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2" w:rsidRPr="0033127E" w:rsidRDefault="0044429C" w:rsidP="0033127E">
      <w:pPr>
        <w:pStyle w:val="NoSpacing"/>
        <w:jc w:val="right"/>
        <w:rPr>
          <w:sz w:val="19"/>
          <w:szCs w:val="19"/>
        </w:rPr>
      </w:pPr>
      <w:bookmarkStart w:id="0" w:name="_GoBack"/>
      <w:bookmarkEnd w:id="0"/>
      <w:r>
        <w:rPr>
          <w:sz w:val="19"/>
          <w:szCs w:val="19"/>
        </w:rPr>
        <w:t xml:space="preserve"> September 2021</w:t>
      </w:r>
    </w:p>
    <w:p w:rsidR="0033127E" w:rsidRDefault="0033127E" w:rsidP="00296443">
      <w:pPr>
        <w:pStyle w:val="NoSpacing"/>
        <w:rPr>
          <w:szCs w:val="24"/>
        </w:rPr>
      </w:pPr>
    </w:p>
    <w:p w:rsidR="0033127E" w:rsidRPr="00A33FBF" w:rsidRDefault="0033127E" w:rsidP="0033127E">
      <w:pPr>
        <w:rPr>
          <w:sz w:val="19"/>
          <w:szCs w:val="19"/>
        </w:rPr>
      </w:pPr>
      <w:r w:rsidRPr="00A33FBF">
        <w:rPr>
          <w:sz w:val="19"/>
          <w:szCs w:val="19"/>
        </w:rPr>
        <w:t>Dear Parents and Friends,</w:t>
      </w:r>
    </w:p>
    <w:p w:rsidR="0033127E" w:rsidRDefault="0033127E" w:rsidP="0033127E">
      <w:pPr>
        <w:rPr>
          <w:sz w:val="19"/>
          <w:szCs w:val="19"/>
        </w:rPr>
      </w:pPr>
      <w:r w:rsidRPr="00A33FBF">
        <w:rPr>
          <w:sz w:val="19"/>
          <w:szCs w:val="19"/>
        </w:rPr>
        <w:t>As this is our first newsletter this school year, it is my privilege to welcome you back and give a special welcome to all parents who are new to our school.  As always, my door is open so do please speak to me as needed.  I am looking forward to continuing our close partnership over the coming year.</w:t>
      </w:r>
    </w:p>
    <w:p w:rsidR="002F3C0A" w:rsidRPr="002F3C0A" w:rsidRDefault="002F3C0A" w:rsidP="0033127E">
      <w:pPr>
        <w:rPr>
          <w:sz w:val="19"/>
          <w:szCs w:val="19"/>
          <w:u w:val="single"/>
        </w:rPr>
      </w:pPr>
      <w:r w:rsidRPr="002F3C0A">
        <w:rPr>
          <w:sz w:val="19"/>
          <w:szCs w:val="19"/>
          <w:u w:val="single"/>
        </w:rPr>
        <w:t>Covid 19</w:t>
      </w:r>
    </w:p>
    <w:p w:rsidR="00233721" w:rsidRDefault="002F3C0A" w:rsidP="00233721">
      <w:pPr>
        <w:rPr>
          <w:sz w:val="19"/>
          <w:szCs w:val="19"/>
        </w:rPr>
      </w:pPr>
      <w:r w:rsidRPr="002F3C0A">
        <w:rPr>
          <w:sz w:val="19"/>
          <w:szCs w:val="19"/>
        </w:rPr>
        <w:t xml:space="preserve">The government continues to manage the risk of serious illness from the spread of the virus. Step 4 </w:t>
      </w:r>
      <w:r w:rsidR="00233721">
        <w:rPr>
          <w:sz w:val="19"/>
          <w:szCs w:val="19"/>
        </w:rPr>
        <w:t xml:space="preserve">has </w:t>
      </w:r>
      <w:r w:rsidRPr="002F3C0A">
        <w:rPr>
          <w:sz w:val="19"/>
          <w:szCs w:val="19"/>
        </w:rPr>
        <w:t xml:space="preserve">marked a new phase in the government’s response to the pandemic, moving away from stringent restrictions on everyone’s day-to-day lives, towards advising people on how to protect themselves and others, alongside targeted interventions to reduce risk. As COVID-19 becomes a virus that we learn to live with, there is now an imperative to reduce the disruption to children and young people’s education </w:t>
      </w:r>
    </w:p>
    <w:p w:rsidR="002F3C0A" w:rsidRPr="002F3C0A" w:rsidRDefault="002F3C0A" w:rsidP="00233721">
      <w:pPr>
        <w:rPr>
          <w:sz w:val="19"/>
          <w:szCs w:val="19"/>
        </w:rPr>
      </w:pPr>
      <w:r w:rsidRPr="002F3C0A">
        <w:rPr>
          <w:sz w:val="19"/>
          <w:szCs w:val="19"/>
        </w:rPr>
        <w:t>Risk assessment</w:t>
      </w:r>
    </w:p>
    <w:p w:rsidR="002F3C0A" w:rsidRPr="002F3C0A" w:rsidRDefault="002F3C0A" w:rsidP="002F3C0A">
      <w:pPr>
        <w:rPr>
          <w:sz w:val="19"/>
          <w:szCs w:val="19"/>
        </w:rPr>
      </w:pPr>
      <w:r>
        <w:rPr>
          <w:sz w:val="19"/>
          <w:szCs w:val="19"/>
        </w:rPr>
        <w:t>We have</w:t>
      </w:r>
      <w:r w:rsidRPr="002F3C0A">
        <w:rPr>
          <w:sz w:val="19"/>
          <w:szCs w:val="19"/>
        </w:rPr>
        <w:t xml:space="preserve"> review</w:t>
      </w:r>
      <w:r>
        <w:rPr>
          <w:sz w:val="19"/>
          <w:szCs w:val="19"/>
        </w:rPr>
        <w:t>ed</w:t>
      </w:r>
      <w:r w:rsidRPr="002F3C0A">
        <w:rPr>
          <w:sz w:val="19"/>
          <w:szCs w:val="19"/>
        </w:rPr>
        <w:t xml:space="preserve"> and update</w:t>
      </w:r>
      <w:r>
        <w:rPr>
          <w:sz w:val="19"/>
          <w:szCs w:val="19"/>
        </w:rPr>
        <w:t xml:space="preserve">d </w:t>
      </w:r>
      <w:r w:rsidRPr="002F3C0A">
        <w:rPr>
          <w:sz w:val="19"/>
          <w:szCs w:val="19"/>
        </w:rPr>
        <w:t xml:space="preserve">our risk assessments </w:t>
      </w:r>
      <w:r>
        <w:rPr>
          <w:sz w:val="19"/>
          <w:szCs w:val="19"/>
        </w:rPr>
        <w:t>–</w:t>
      </w:r>
      <w:r w:rsidRPr="002F3C0A">
        <w:rPr>
          <w:sz w:val="19"/>
          <w:szCs w:val="19"/>
        </w:rPr>
        <w:t xml:space="preserve"> </w:t>
      </w:r>
      <w:r>
        <w:rPr>
          <w:sz w:val="19"/>
          <w:szCs w:val="19"/>
        </w:rPr>
        <w:t>this is now available for you to read on the school website</w:t>
      </w:r>
      <w:r w:rsidR="0044429C">
        <w:rPr>
          <w:sz w:val="19"/>
          <w:szCs w:val="19"/>
        </w:rPr>
        <w:t xml:space="preserve">.  However, below is a summary of our assessment. </w:t>
      </w:r>
    </w:p>
    <w:p w:rsidR="002F3C0A" w:rsidRPr="002F3C0A" w:rsidRDefault="002F3C0A" w:rsidP="002F3C0A">
      <w:pPr>
        <w:pStyle w:val="ListParagraph"/>
        <w:numPr>
          <w:ilvl w:val="0"/>
          <w:numId w:val="7"/>
        </w:numPr>
        <w:rPr>
          <w:sz w:val="19"/>
          <w:szCs w:val="19"/>
        </w:rPr>
      </w:pPr>
      <w:r w:rsidRPr="002F3C0A">
        <w:rPr>
          <w:sz w:val="19"/>
          <w:szCs w:val="19"/>
        </w:rPr>
        <w:t>Mixing and ‘bubbles’</w:t>
      </w:r>
    </w:p>
    <w:p w:rsidR="002F3C0A" w:rsidRDefault="002F3C0A" w:rsidP="002F3C0A">
      <w:pPr>
        <w:rPr>
          <w:sz w:val="19"/>
          <w:szCs w:val="19"/>
        </w:rPr>
      </w:pPr>
      <w:r>
        <w:rPr>
          <w:sz w:val="19"/>
          <w:szCs w:val="19"/>
        </w:rPr>
        <w:t>It is</w:t>
      </w:r>
      <w:r w:rsidRPr="002F3C0A">
        <w:rPr>
          <w:sz w:val="19"/>
          <w:szCs w:val="19"/>
        </w:rPr>
        <w:t xml:space="preserve"> no longer recommend that it is necessary to keep children in consistent groups (‘bubbles’). This means that bubbles will not need to </w:t>
      </w:r>
      <w:proofErr w:type="gramStart"/>
      <w:r w:rsidRPr="002F3C0A">
        <w:rPr>
          <w:sz w:val="19"/>
          <w:szCs w:val="19"/>
        </w:rPr>
        <w:t>be used</w:t>
      </w:r>
      <w:proofErr w:type="gramEnd"/>
      <w:r w:rsidRPr="002F3C0A">
        <w:rPr>
          <w:sz w:val="19"/>
          <w:szCs w:val="19"/>
        </w:rPr>
        <w:t xml:space="preserve"> </w:t>
      </w:r>
      <w:r>
        <w:rPr>
          <w:sz w:val="19"/>
          <w:szCs w:val="19"/>
        </w:rPr>
        <w:t>from the autumn term.  T</w:t>
      </w:r>
      <w:r w:rsidRPr="002F3C0A">
        <w:rPr>
          <w:sz w:val="19"/>
          <w:szCs w:val="19"/>
        </w:rPr>
        <w:t>his means tha</w:t>
      </w:r>
      <w:r>
        <w:rPr>
          <w:sz w:val="19"/>
          <w:szCs w:val="19"/>
        </w:rPr>
        <w:t>t assemblies can resume, and we</w:t>
      </w:r>
      <w:r w:rsidRPr="002F3C0A">
        <w:rPr>
          <w:sz w:val="19"/>
          <w:szCs w:val="19"/>
        </w:rPr>
        <w:t xml:space="preserve"> no longer need to make alternative arrange</w:t>
      </w:r>
      <w:r>
        <w:rPr>
          <w:sz w:val="19"/>
          <w:szCs w:val="19"/>
        </w:rPr>
        <w:t>ments to avoid mixing at lunch.</w:t>
      </w:r>
    </w:p>
    <w:p w:rsidR="002F3C0A" w:rsidRPr="002F3C0A" w:rsidRDefault="002F3C0A" w:rsidP="002F3C0A">
      <w:pPr>
        <w:pStyle w:val="ListParagraph"/>
        <w:numPr>
          <w:ilvl w:val="0"/>
          <w:numId w:val="7"/>
        </w:numPr>
        <w:rPr>
          <w:sz w:val="19"/>
          <w:szCs w:val="19"/>
        </w:rPr>
      </w:pPr>
      <w:r w:rsidRPr="002F3C0A">
        <w:rPr>
          <w:sz w:val="19"/>
          <w:szCs w:val="19"/>
        </w:rPr>
        <w:t>Tracing close contacts and isolation</w:t>
      </w:r>
    </w:p>
    <w:p w:rsidR="002F3C0A" w:rsidRPr="002F3C0A" w:rsidRDefault="002F3C0A" w:rsidP="002F3C0A">
      <w:pPr>
        <w:rPr>
          <w:sz w:val="19"/>
          <w:szCs w:val="19"/>
        </w:rPr>
      </w:pPr>
      <w:r w:rsidRPr="002F3C0A">
        <w:rPr>
          <w:sz w:val="19"/>
          <w:szCs w:val="19"/>
        </w:rPr>
        <w:t>Close contacts</w:t>
      </w:r>
      <w:r>
        <w:rPr>
          <w:sz w:val="19"/>
          <w:szCs w:val="19"/>
        </w:rPr>
        <w:t xml:space="preserve"> of those testing positive for Covid 19</w:t>
      </w:r>
      <w:r w:rsidRPr="002F3C0A">
        <w:rPr>
          <w:sz w:val="19"/>
          <w:szCs w:val="19"/>
        </w:rPr>
        <w:t xml:space="preserve"> </w:t>
      </w:r>
      <w:proofErr w:type="gramStart"/>
      <w:r w:rsidRPr="002F3C0A">
        <w:rPr>
          <w:sz w:val="19"/>
          <w:szCs w:val="19"/>
        </w:rPr>
        <w:t>will now be identified</w:t>
      </w:r>
      <w:proofErr w:type="gramEnd"/>
      <w:r w:rsidRPr="002F3C0A">
        <w:rPr>
          <w:sz w:val="19"/>
          <w:szCs w:val="19"/>
        </w:rPr>
        <w:t xml:space="preserve"> via NHS Test</w:t>
      </w:r>
      <w:r>
        <w:rPr>
          <w:sz w:val="19"/>
          <w:szCs w:val="19"/>
        </w:rPr>
        <w:t xml:space="preserve"> and Trace and </w:t>
      </w:r>
      <w:r w:rsidRPr="002F3C0A">
        <w:rPr>
          <w:sz w:val="19"/>
          <w:szCs w:val="19"/>
        </w:rPr>
        <w:t>s</w:t>
      </w:r>
      <w:r>
        <w:rPr>
          <w:sz w:val="19"/>
          <w:szCs w:val="19"/>
        </w:rPr>
        <w:t>chool</w:t>
      </w:r>
      <w:r w:rsidRPr="002F3C0A">
        <w:rPr>
          <w:sz w:val="19"/>
          <w:szCs w:val="19"/>
        </w:rPr>
        <w:t xml:space="preserve"> will no longer be expecte</w:t>
      </w:r>
      <w:r>
        <w:rPr>
          <w:sz w:val="19"/>
          <w:szCs w:val="19"/>
        </w:rPr>
        <w:t xml:space="preserve">d to undertake contact tracing.  </w:t>
      </w:r>
      <w:r w:rsidRPr="002F3C0A">
        <w:rPr>
          <w:sz w:val="19"/>
          <w:szCs w:val="19"/>
        </w:rPr>
        <w:t xml:space="preserve">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p>
    <w:p w:rsidR="002F3C0A" w:rsidRPr="002F3C0A" w:rsidRDefault="002F3C0A" w:rsidP="002F3C0A">
      <w:pPr>
        <w:rPr>
          <w:sz w:val="19"/>
          <w:szCs w:val="19"/>
        </w:rPr>
      </w:pPr>
      <w:r w:rsidRPr="002F3C0A">
        <w:rPr>
          <w:sz w:val="19"/>
          <w:szCs w:val="19"/>
        </w:rPr>
        <w:t>Individuals are not required to self-isolate if they live in the same household as someone with COVID-19, or are a close contact of someone with COVID-19, and any of the following apply:</w:t>
      </w:r>
    </w:p>
    <w:p w:rsidR="002F3C0A" w:rsidRPr="002F3C0A" w:rsidRDefault="002F3C0A" w:rsidP="002F3C0A">
      <w:pPr>
        <w:rPr>
          <w:sz w:val="19"/>
          <w:szCs w:val="19"/>
        </w:rPr>
      </w:pPr>
      <w:proofErr w:type="gramStart"/>
      <w:r w:rsidRPr="002F3C0A">
        <w:rPr>
          <w:sz w:val="19"/>
          <w:szCs w:val="19"/>
        </w:rPr>
        <w:t>they</w:t>
      </w:r>
      <w:proofErr w:type="gramEnd"/>
      <w:r w:rsidRPr="002F3C0A">
        <w:rPr>
          <w:sz w:val="19"/>
          <w:szCs w:val="19"/>
        </w:rPr>
        <w:t xml:space="preserve"> are fully vaccinated</w:t>
      </w:r>
    </w:p>
    <w:p w:rsidR="002F3C0A" w:rsidRPr="002F3C0A" w:rsidRDefault="002F3C0A" w:rsidP="002F3C0A">
      <w:pPr>
        <w:rPr>
          <w:sz w:val="19"/>
          <w:szCs w:val="19"/>
        </w:rPr>
      </w:pPr>
      <w:proofErr w:type="gramStart"/>
      <w:r w:rsidRPr="002F3C0A">
        <w:rPr>
          <w:sz w:val="19"/>
          <w:szCs w:val="19"/>
        </w:rPr>
        <w:t>they</w:t>
      </w:r>
      <w:proofErr w:type="gramEnd"/>
      <w:r w:rsidRPr="002F3C0A">
        <w:rPr>
          <w:sz w:val="19"/>
          <w:szCs w:val="19"/>
        </w:rPr>
        <w:t xml:space="preserve"> are below the age of 18 years and 6 months</w:t>
      </w:r>
    </w:p>
    <w:p w:rsidR="002F3C0A" w:rsidRPr="002F3C0A" w:rsidRDefault="002F3C0A" w:rsidP="002F3C0A">
      <w:pPr>
        <w:rPr>
          <w:sz w:val="19"/>
          <w:szCs w:val="19"/>
        </w:rPr>
      </w:pPr>
      <w:proofErr w:type="gramStart"/>
      <w:r w:rsidRPr="002F3C0A">
        <w:rPr>
          <w:sz w:val="19"/>
          <w:szCs w:val="19"/>
        </w:rPr>
        <w:t>they</w:t>
      </w:r>
      <w:proofErr w:type="gramEnd"/>
      <w:r w:rsidRPr="002F3C0A">
        <w:rPr>
          <w:sz w:val="19"/>
          <w:szCs w:val="19"/>
        </w:rPr>
        <w:t xml:space="preserve"> have taken part in or are currently part of an approved COVID-19 vaccine trial</w:t>
      </w:r>
    </w:p>
    <w:p w:rsidR="002F3C0A" w:rsidRPr="002F3C0A" w:rsidRDefault="002F3C0A" w:rsidP="002F3C0A">
      <w:pPr>
        <w:rPr>
          <w:sz w:val="19"/>
          <w:szCs w:val="19"/>
        </w:rPr>
      </w:pPr>
      <w:proofErr w:type="gramStart"/>
      <w:r w:rsidRPr="002F3C0A">
        <w:rPr>
          <w:sz w:val="19"/>
          <w:szCs w:val="19"/>
        </w:rPr>
        <w:t>they</w:t>
      </w:r>
      <w:proofErr w:type="gramEnd"/>
      <w:r w:rsidRPr="002F3C0A">
        <w:rPr>
          <w:sz w:val="19"/>
          <w:szCs w:val="19"/>
        </w:rPr>
        <w:t xml:space="preserve"> are not able to get vaccinated for medical reasons</w:t>
      </w:r>
    </w:p>
    <w:p w:rsidR="002F3C0A" w:rsidRPr="002F3C0A" w:rsidRDefault="002F3C0A" w:rsidP="002F3C0A">
      <w:pPr>
        <w:rPr>
          <w:sz w:val="19"/>
          <w:szCs w:val="19"/>
        </w:rPr>
      </w:pPr>
      <w:r w:rsidRPr="002F3C0A">
        <w:rPr>
          <w:sz w:val="19"/>
          <w:szCs w:val="19"/>
        </w:rPr>
        <w:t xml:space="preserve">Instead, </w:t>
      </w:r>
      <w:proofErr w:type="gramStart"/>
      <w:r w:rsidRPr="002F3C0A">
        <w:rPr>
          <w:sz w:val="19"/>
          <w:szCs w:val="19"/>
        </w:rPr>
        <w:t>they will be contacted by NHS Test and Trace, informed they have been in close contact with a positive case and advised to take a PCR test</w:t>
      </w:r>
      <w:proofErr w:type="gramEnd"/>
      <w:r w:rsidRPr="002F3C0A">
        <w:rPr>
          <w:sz w:val="19"/>
          <w:szCs w:val="19"/>
        </w:rPr>
        <w:t>. We would encourage all individuals to take a PCR test if advised to do so.</w:t>
      </w:r>
      <w:r w:rsidR="0044429C">
        <w:rPr>
          <w:sz w:val="19"/>
          <w:szCs w:val="19"/>
        </w:rPr>
        <w:t xml:space="preserve">  </w:t>
      </w:r>
      <w:hyperlink r:id="rId7" w:history="1">
        <w:r w:rsidR="0044429C" w:rsidRPr="0044429C">
          <w:rPr>
            <w:rStyle w:val="Hyperlink"/>
            <w:sz w:val="19"/>
            <w:szCs w:val="19"/>
          </w:rPr>
          <w:t>https://www.gov.uk/get-coronavirus-test</w:t>
        </w:r>
      </w:hyperlink>
    </w:p>
    <w:p w:rsidR="002F3C0A" w:rsidRPr="002F3C0A" w:rsidRDefault="002F3C0A" w:rsidP="002F3C0A">
      <w:pPr>
        <w:pStyle w:val="ListParagraph"/>
        <w:numPr>
          <w:ilvl w:val="0"/>
          <w:numId w:val="7"/>
        </w:numPr>
        <w:rPr>
          <w:sz w:val="19"/>
          <w:szCs w:val="19"/>
        </w:rPr>
      </w:pPr>
      <w:r w:rsidRPr="002F3C0A">
        <w:rPr>
          <w:sz w:val="19"/>
          <w:szCs w:val="19"/>
        </w:rPr>
        <w:t>Face coverings</w:t>
      </w:r>
    </w:p>
    <w:p w:rsidR="002F3C0A" w:rsidRPr="002F3C0A" w:rsidRDefault="002F3C0A" w:rsidP="002F3C0A">
      <w:pPr>
        <w:rPr>
          <w:sz w:val="19"/>
          <w:szCs w:val="19"/>
        </w:rPr>
      </w:pPr>
      <w:r w:rsidRPr="002F3C0A">
        <w:rPr>
          <w:sz w:val="19"/>
          <w:szCs w:val="19"/>
        </w:rPr>
        <w:t xml:space="preserve">Face coverings </w:t>
      </w:r>
      <w:proofErr w:type="gramStart"/>
      <w:r w:rsidRPr="002F3C0A">
        <w:rPr>
          <w:sz w:val="19"/>
          <w:szCs w:val="19"/>
        </w:rPr>
        <w:t>are no longer advised</w:t>
      </w:r>
      <w:proofErr w:type="gramEnd"/>
      <w:r w:rsidRPr="002F3C0A">
        <w:rPr>
          <w:sz w:val="19"/>
          <w:szCs w:val="19"/>
        </w:rPr>
        <w:t xml:space="preserve"> for pupils, staff and visitors either in classrooms or in communal areas.</w:t>
      </w:r>
    </w:p>
    <w:p w:rsidR="002F3C0A" w:rsidRPr="002F3C0A" w:rsidRDefault="002F3C0A" w:rsidP="002F3C0A">
      <w:pPr>
        <w:pStyle w:val="ListParagraph"/>
        <w:numPr>
          <w:ilvl w:val="0"/>
          <w:numId w:val="7"/>
        </w:numPr>
        <w:rPr>
          <w:sz w:val="19"/>
          <w:szCs w:val="19"/>
        </w:rPr>
      </w:pPr>
      <w:r w:rsidRPr="002F3C0A">
        <w:rPr>
          <w:sz w:val="19"/>
          <w:szCs w:val="19"/>
        </w:rPr>
        <w:lastRenderedPageBreak/>
        <w:t>Control measures</w:t>
      </w:r>
    </w:p>
    <w:p w:rsidR="002F3C0A" w:rsidRPr="002F3C0A" w:rsidRDefault="002F3C0A" w:rsidP="002F3C0A">
      <w:pPr>
        <w:rPr>
          <w:sz w:val="19"/>
          <w:szCs w:val="19"/>
        </w:rPr>
      </w:pPr>
      <w:r>
        <w:rPr>
          <w:sz w:val="19"/>
          <w:szCs w:val="19"/>
        </w:rPr>
        <w:t>School will continue to -</w:t>
      </w:r>
    </w:p>
    <w:p w:rsidR="002F3C0A" w:rsidRDefault="002F3C0A" w:rsidP="002F3C0A">
      <w:pPr>
        <w:pStyle w:val="ListParagraph"/>
        <w:numPr>
          <w:ilvl w:val="0"/>
          <w:numId w:val="8"/>
        </w:numPr>
        <w:rPr>
          <w:sz w:val="19"/>
          <w:szCs w:val="19"/>
        </w:rPr>
      </w:pPr>
      <w:r w:rsidRPr="002F3C0A">
        <w:rPr>
          <w:sz w:val="19"/>
          <w:szCs w:val="19"/>
        </w:rPr>
        <w:t>Ensure good hygiene for everyone.</w:t>
      </w:r>
    </w:p>
    <w:p w:rsidR="002F3C0A" w:rsidRPr="002F3C0A" w:rsidRDefault="002F3C0A" w:rsidP="002F3C0A">
      <w:pPr>
        <w:rPr>
          <w:sz w:val="19"/>
          <w:szCs w:val="19"/>
        </w:rPr>
      </w:pPr>
      <w:r w:rsidRPr="002F3C0A">
        <w:rPr>
          <w:sz w:val="19"/>
          <w:szCs w:val="19"/>
        </w:rPr>
        <w:t xml:space="preserve">Frequent and thorough hand cleaning should now be regular practice. You should continue to ensure that pupils clean their hands regularly. This </w:t>
      </w:r>
      <w:proofErr w:type="gramStart"/>
      <w:r w:rsidRPr="002F3C0A">
        <w:rPr>
          <w:sz w:val="19"/>
          <w:szCs w:val="19"/>
        </w:rPr>
        <w:t>can be done</w:t>
      </w:r>
      <w:proofErr w:type="gramEnd"/>
      <w:r w:rsidRPr="002F3C0A">
        <w:rPr>
          <w:sz w:val="19"/>
          <w:szCs w:val="19"/>
        </w:rPr>
        <w:t xml:space="preserve"> with so</w:t>
      </w:r>
      <w:r>
        <w:rPr>
          <w:sz w:val="19"/>
          <w:szCs w:val="19"/>
        </w:rPr>
        <w:t xml:space="preserve">ap and water or hand sanitiser.  </w:t>
      </w:r>
      <w:r w:rsidRPr="002F3C0A">
        <w:rPr>
          <w:sz w:val="19"/>
          <w:szCs w:val="19"/>
        </w:rPr>
        <w:t>The ‘catch it, bin it, kill it’ approach continues to be very important.</w:t>
      </w:r>
    </w:p>
    <w:p w:rsidR="002F3C0A" w:rsidRPr="002F3C0A" w:rsidRDefault="002F3C0A" w:rsidP="002F3C0A">
      <w:pPr>
        <w:pStyle w:val="ListParagraph"/>
        <w:numPr>
          <w:ilvl w:val="0"/>
          <w:numId w:val="8"/>
        </w:numPr>
        <w:rPr>
          <w:sz w:val="19"/>
          <w:szCs w:val="19"/>
        </w:rPr>
      </w:pPr>
      <w:r w:rsidRPr="002F3C0A">
        <w:rPr>
          <w:sz w:val="19"/>
          <w:szCs w:val="19"/>
        </w:rPr>
        <w:t>Maintain appropriate cleaning regimes.</w:t>
      </w:r>
    </w:p>
    <w:p w:rsidR="002F3C0A" w:rsidRDefault="002F3C0A" w:rsidP="002F3C0A">
      <w:pPr>
        <w:pStyle w:val="ListParagraph"/>
        <w:numPr>
          <w:ilvl w:val="0"/>
          <w:numId w:val="8"/>
        </w:numPr>
        <w:rPr>
          <w:sz w:val="19"/>
          <w:szCs w:val="19"/>
        </w:rPr>
      </w:pPr>
      <w:r w:rsidRPr="002F3C0A">
        <w:rPr>
          <w:sz w:val="19"/>
          <w:szCs w:val="19"/>
        </w:rPr>
        <w:t>Keep occupied spaces well ventilated.</w:t>
      </w:r>
    </w:p>
    <w:p w:rsidR="002F3C0A" w:rsidRPr="002F3C0A" w:rsidRDefault="002F3C0A" w:rsidP="002F3C0A">
      <w:pPr>
        <w:rPr>
          <w:sz w:val="19"/>
          <w:szCs w:val="19"/>
        </w:rPr>
      </w:pPr>
      <w:r w:rsidRPr="002F3C0A">
        <w:rPr>
          <w:sz w:val="19"/>
          <w:szCs w:val="19"/>
        </w:rPr>
        <w:t xml:space="preserve">Opening external windows can improve natural ventilation, and in addition, opening internal doors </w:t>
      </w:r>
      <w:proofErr w:type="gramStart"/>
      <w:r w:rsidRPr="002F3C0A">
        <w:rPr>
          <w:sz w:val="19"/>
          <w:szCs w:val="19"/>
        </w:rPr>
        <w:t>can also</w:t>
      </w:r>
      <w:proofErr w:type="gramEnd"/>
      <w:r w:rsidRPr="002F3C0A">
        <w:rPr>
          <w:sz w:val="19"/>
          <w:szCs w:val="19"/>
        </w:rPr>
        <w:t xml:space="preserve"> assist with creating a throughput of air. If necessary, external opening doors </w:t>
      </w:r>
      <w:proofErr w:type="gramStart"/>
      <w:r w:rsidRPr="002F3C0A">
        <w:rPr>
          <w:sz w:val="19"/>
          <w:szCs w:val="19"/>
        </w:rPr>
        <w:t>may also be used</w:t>
      </w:r>
      <w:proofErr w:type="gramEnd"/>
      <w:r w:rsidRPr="002F3C0A">
        <w:rPr>
          <w:sz w:val="19"/>
          <w:szCs w:val="19"/>
        </w:rPr>
        <w:t xml:space="preserve"> (if they are not fire doors and where safe to do so).</w:t>
      </w:r>
      <w:r>
        <w:rPr>
          <w:sz w:val="19"/>
          <w:szCs w:val="19"/>
        </w:rPr>
        <w:t xml:space="preserve">  We will</w:t>
      </w:r>
      <w:r w:rsidRPr="002F3C0A">
        <w:rPr>
          <w:sz w:val="19"/>
          <w:szCs w:val="19"/>
        </w:rPr>
        <w:t xml:space="preserve"> balance the need for increased ventilation while maintaining a comfortable temperature.</w:t>
      </w:r>
    </w:p>
    <w:p w:rsidR="002F3C0A" w:rsidRPr="0044429C" w:rsidRDefault="002F3C0A" w:rsidP="002F3C0A">
      <w:pPr>
        <w:pStyle w:val="ListParagraph"/>
        <w:numPr>
          <w:ilvl w:val="0"/>
          <w:numId w:val="8"/>
        </w:numPr>
        <w:rPr>
          <w:sz w:val="19"/>
          <w:szCs w:val="19"/>
        </w:rPr>
      </w:pPr>
      <w:r w:rsidRPr="002F3C0A">
        <w:rPr>
          <w:sz w:val="19"/>
          <w:szCs w:val="19"/>
        </w:rPr>
        <w:t>Follow public health advice on testing, self-isolation and managing confirmed cases of COVID-19.</w:t>
      </w:r>
    </w:p>
    <w:p w:rsidR="002F3C0A" w:rsidRPr="002F3C0A" w:rsidRDefault="00233721" w:rsidP="002F3C0A">
      <w:pPr>
        <w:rPr>
          <w:sz w:val="19"/>
          <w:szCs w:val="19"/>
        </w:rPr>
      </w:pPr>
      <w:r>
        <w:rPr>
          <w:sz w:val="19"/>
          <w:szCs w:val="19"/>
        </w:rPr>
        <w:t xml:space="preserve">Children </w:t>
      </w:r>
      <w:proofErr w:type="gramStart"/>
      <w:r>
        <w:rPr>
          <w:sz w:val="19"/>
          <w:szCs w:val="19"/>
        </w:rPr>
        <w:t>must not be brought in</w:t>
      </w:r>
      <w:proofErr w:type="gramEnd"/>
      <w:r>
        <w:rPr>
          <w:sz w:val="19"/>
          <w:szCs w:val="19"/>
        </w:rPr>
        <w:t xml:space="preserve"> to school if they are unwell.  If your child is displaying any signs or symptoms of Covid 19 please keep them at home and get them a full PCR test </w:t>
      </w:r>
      <w:proofErr w:type="gramStart"/>
      <w:r>
        <w:rPr>
          <w:sz w:val="19"/>
          <w:szCs w:val="19"/>
        </w:rPr>
        <w:t>( the</w:t>
      </w:r>
      <w:proofErr w:type="gramEnd"/>
      <w:r>
        <w:rPr>
          <w:sz w:val="19"/>
          <w:szCs w:val="19"/>
        </w:rPr>
        <w:t xml:space="preserve"> type that needs to be sent to a laboratory).  </w:t>
      </w:r>
      <w:r w:rsidRPr="00233721">
        <w:rPr>
          <w:b/>
          <w:sz w:val="19"/>
          <w:szCs w:val="19"/>
        </w:rPr>
        <w:t xml:space="preserve">If a child needs Paracetamol or Ibuprofen before school then under these </w:t>
      </w:r>
      <w:proofErr w:type="gramStart"/>
      <w:r w:rsidRPr="00233721">
        <w:rPr>
          <w:b/>
          <w:sz w:val="19"/>
          <w:szCs w:val="19"/>
        </w:rPr>
        <w:t>circumstances</w:t>
      </w:r>
      <w:proofErr w:type="gramEnd"/>
      <w:r w:rsidRPr="00233721">
        <w:rPr>
          <w:b/>
          <w:sz w:val="19"/>
          <w:szCs w:val="19"/>
        </w:rPr>
        <w:t xml:space="preserve"> the child would be deemed too unwell for school and should not attend.</w:t>
      </w:r>
      <w:r>
        <w:rPr>
          <w:sz w:val="19"/>
          <w:szCs w:val="19"/>
        </w:rPr>
        <w:t xml:space="preserve">  This is because medicines such as this can mask the Covid 19 symptom of a raised temperature. </w:t>
      </w:r>
      <w:r w:rsidR="0044429C">
        <w:rPr>
          <w:sz w:val="19"/>
          <w:szCs w:val="19"/>
        </w:rPr>
        <w:t xml:space="preserve">If anyone in </w:t>
      </w:r>
      <w:r w:rsidR="002F3C0A" w:rsidRPr="002F3C0A">
        <w:rPr>
          <w:sz w:val="19"/>
          <w:szCs w:val="19"/>
        </w:rPr>
        <w:t>our school develops COVID-19 symptoms, ho</w:t>
      </w:r>
      <w:r w:rsidR="0044429C">
        <w:rPr>
          <w:sz w:val="19"/>
          <w:szCs w:val="19"/>
        </w:rPr>
        <w:t xml:space="preserve">wever mild, they will be </w:t>
      </w:r>
      <w:proofErr w:type="gramStart"/>
      <w:r w:rsidR="0044429C">
        <w:rPr>
          <w:sz w:val="19"/>
          <w:szCs w:val="19"/>
        </w:rPr>
        <w:t>sent</w:t>
      </w:r>
      <w:proofErr w:type="gramEnd"/>
      <w:r w:rsidR="002F3C0A" w:rsidRPr="002F3C0A">
        <w:rPr>
          <w:sz w:val="19"/>
          <w:szCs w:val="19"/>
        </w:rPr>
        <w:t xml:space="preserve"> home and they should follow public health advice.</w:t>
      </w:r>
    </w:p>
    <w:p w:rsidR="00233721" w:rsidRPr="002F3C0A" w:rsidRDefault="002F3C0A" w:rsidP="002F3C0A">
      <w:pPr>
        <w:rPr>
          <w:sz w:val="19"/>
          <w:szCs w:val="19"/>
        </w:rPr>
      </w:pPr>
      <w:r w:rsidRPr="002F3C0A">
        <w:rPr>
          <w:sz w:val="19"/>
          <w:szCs w:val="19"/>
        </w:rPr>
        <w:t xml:space="preserve">If </w:t>
      </w:r>
      <w:proofErr w:type="gramStart"/>
      <w:r w:rsidRPr="002F3C0A">
        <w:rPr>
          <w:sz w:val="19"/>
          <w:szCs w:val="19"/>
        </w:rPr>
        <w:t xml:space="preserve">a pupil is </w:t>
      </w:r>
      <w:r w:rsidR="0044429C">
        <w:rPr>
          <w:sz w:val="19"/>
          <w:szCs w:val="19"/>
        </w:rPr>
        <w:t>awaiting collection, they will</w:t>
      </w:r>
      <w:r w:rsidRPr="002F3C0A">
        <w:rPr>
          <w:sz w:val="19"/>
          <w:szCs w:val="19"/>
        </w:rPr>
        <w:t xml:space="preserve"> be left in a room on their</w:t>
      </w:r>
      <w:proofErr w:type="gramEnd"/>
      <w:r w:rsidRPr="002F3C0A">
        <w:rPr>
          <w:sz w:val="19"/>
          <w:szCs w:val="19"/>
        </w:rPr>
        <w:t xml:space="preserve"> own if possible and safe to do so. A win</w:t>
      </w:r>
      <w:r w:rsidR="0044429C">
        <w:rPr>
          <w:sz w:val="19"/>
          <w:szCs w:val="19"/>
        </w:rPr>
        <w:t xml:space="preserve">dow </w:t>
      </w:r>
      <w:proofErr w:type="gramStart"/>
      <w:r w:rsidR="0044429C">
        <w:rPr>
          <w:sz w:val="19"/>
          <w:szCs w:val="19"/>
        </w:rPr>
        <w:t>will</w:t>
      </w:r>
      <w:r w:rsidRPr="002F3C0A">
        <w:rPr>
          <w:sz w:val="19"/>
          <w:szCs w:val="19"/>
        </w:rPr>
        <w:t xml:space="preserve"> be opened</w:t>
      </w:r>
      <w:proofErr w:type="gramEnd"/>
      <w:r w:rsidRPr="002F3C0A">
        <w:rPr>
          <w:sz w:val="19"/>
          <w:szCs w:val="19"/>
        </w:rPr>
        <w:t xml:space="preserve"> for fresh air ventilation if possible. </w:t>
      </w:r>
      <w:r w:rsidR="0044429C">
        <w:rPr>
          <w:sz w:val="19"/>
          <w:szCs w:val="19"/>
        </w:rPr>
        <w:t xml:space="preserve">Any rooms they use </w:t>
      </w:r>
      <w:proofErr w:type="gramStart"/>
      <w:r w:rsidR="0044429C">
        <w:rPr>
          <w:sz w:val="19"/>
          <w:szCs w:val="19"/>
        </w:rPr>
        <w:t>will</w:t>
      </w:r>
      <w:r w:rsidRPr="002F3C0A">
        <w:rPr>
          <w:sz w:val="19"/>
          <w:szCs w:val="19"/>
        </w:rPr>
        <w:t xml:space="preserve"> be cleaned</w:t>
      </w:r>
      <w:proofErr w:type="gramEnd"/>
      <w:r w:rsidRPr="002F3C0A">
        <w:rPr>
          <w:sz w:val="19"/>
          <w:szCs w:val="19"/>
        </w:rPr>
        <w:t xml:space="preserve"> after they have left.</w:t>
      </w:r>
    </w:p>
    <w:p w:rsidR="002F3C0A" w:rsidRPr="0044429C" w:rsidRDefault="002F3C0A" w:rsidP="0044429C">
      <w:pPr>
        <w:pStyle w:val="ListParagraph"/>
        <w:numPr>
          <w:ilvl w:val="0"/>
          <w:numId w:val="7"/>
        </w:numPr>
        <w:rPr>
          <w:sz w:val="19"/>
          <w:szCs w:val="19"/>
        </w:rPr>
      </w:pPr>
      <w:r w:rsidRPr="0044429C">
        <w:rPr>
          <w:sz w:val="19"/>
          <w:szCs w:val="19"/>
        </w:rPr>
        <w:t>Asymptomatic testing</w:t>
      </w:r>
    </w:p>
    <w:p w:rsidR="002F3C0A" w:rsidRPr="002F3C0A" w:rsidRDefault="0044429C" w:rsidP="002F3C0A">
      <w:pPr>
        <w:rPr>
          <w:sz w:val="19"/>
          <w:szCs w:val="19"/>
        </w:rPr>
      </w:pPr>
      <w:r>
        <w:rPr>
          <w:sz w:val="19"/>
          <w:szCs w:val="19"/>
        </w:rPr>
        <w:t>Staff will</w:t>
      </w:r>
      <w:r w:rsidR="002F3C0A" w:rsidRPr="002F3C0A">
        <w:rPr>
          <w:sz w:val="19"/>
          <w:szCs w:val="19"/>
        </w:rPr>
        <w:t xml:space="preserve"> undertake </w:t>
      </w:r>
      <w:proofErr w:type="gramStart"/>
      <w:r w:rsidR="002F3C0A" w:rsidRPr="002F3C0A">
        <w:rPr>
          <w:sz w:val="19"/>
          <w:szCs w:val="19"/>
        </w:rPr>
        <w:t>twice weekly</w:t>
      </w:r>
      <w:proofErr w:type="gramEnd"/>
      <w:r w:rsidR="002F3C0A" w:rsidRPr="002F3C0A">
        <w:rPr>
          <w:sz w:val="19"/>
          <w:szCs w:val="19"/>
        </w:rPr>
        <w:t xml:space="preserve"> home tests whenever they are on site until the end of September, w</w:t>
      </w:r>
      <w:r>
        <w:rPr>
          <w:sz w:val="19"/>
          <w:szCs w:val="19"/>
        </w:rPr>
        <w:t>hen this will also be reviewed.</w:t>
      </w:r>
    </w:p>
    <w:p w:rsidR="002F3C0A" w:rsidRPr="0044429C" w:rsidRDefault="002F3C0A" w:rsidP="0044429C">
      <w:pPr>
        <w:pStyle w:val="ListParagraph"/>
        <w:numPr>
          <w:ilvl w:val="0"/>
          <w:numId w:val="7"/>
        </w:numPr>
        <w:rPr>
          <w:sz w:val="19"/>
          <w:szCs w:val="19"/>
        </w:rPr>
      </w:pPr>
      <w:r w:rsidRPr="0044429C">
        <w:rPr>
          <w:sz w:val="19"/>
          <w:szCs w:val="19"/>
        </w:rPr>
        <w:t>Confirmatory PCR tests</w:t>
      </w:r>
    </w:p>
    <w:p w:rsidR="002F3C0A" w:rsidRPr="002F3C0A" w:rsidRDefault="002F3C0A" w:rsidP="002F3C0A">
      <w:pPr>
        <w:rPr>
          <w:sz w:val="19"/>
          <w:szCs w:val="19"/>
        </w:rPr>
      </w:pPr>
      <w:r w:rsidRPr="002F3C0A">
        <w:rPr>
          <w:sz w:val="19"/>
          <w:szCs w:val="19"/>
        </w:rPr>
        <w:t xml:space="preserve">Staff and pupils with a positive LFD test result should self-isolate in line with the stay at home guidance for households with possible or confirmed coronavirus (COVID-19) infection. They will also need to get a free PCR test </w:t>
      </w:r>
      <w:r w:rsidR="0044429C">
        <w:rPr>
          <w:sz w:val="19"/>
          <w:szCs w:val="19"/>
        </w:rPr>
        <w:t xml:space="preserve">to check if they have COVID-19. </w:t>
      </w:r>
      <w:hyperlink r:id="rId8" w:history="1">
        <w:r w:rsidR="0044429C" w:rsidRPr="0044429C">
          <w:rPr>
            <w:rStyle w:val="Hyperlink"/>
            <w:sz w:val="19"/>
            <w:szCs w:val="19"/>
          </w:rPr>
          <w:t>https://www.gov.uk/get-coronavirus-test</w:t>
        </w:r>
      </w:hyperlink>
    </w:p>
    <w:p w:rsidR="002F3C0A" w:rsidRPr="002F3C0A" w:rsidRDefault="002F3C0A" w:rsidP="002F3C0A">
      <w:pPr>
        <w:rPr>
          <w:sz w:val="19"/>
          <w:szCs w:val="19"/>
        </w:rPr>
      </w:pPr>
      <w:r w:rsidRPr="002F3C0A">
        <w:rPr>
          <w:sz w:val="19"/>
          <w:szCs w:val="19"/>
        </w:rPr>
        <w:t>Whilst awaiting the PCR result, the individual s</w:t>
      </w:r>
      <w:r w:rsidR="0044429C">
        <w:rPr>
          <w:sz w:val="19"/>
          <w:szCs w:val="19"/>
        </w:rPr>
        <w:t>hould continue to self-isolate.</w:t>
      </w:r>
    </w:p>
    <w:p w:rsidR="002F3C0A" w:rsidRPr="002F3C0A" w:rsidRDefault="002F3C0A" w:rsidP="002F3C0A">
      <w:pPr>
        <w:rPr>
          <w:sz w:val="19"/>
          <w:szCs w:val="19"/>
        </w:rPr>
      </w:pPr>
      <w:r w:rsidRPr="002F3C0A">
        <w:rPr>
          <w:sz w:val="19"/>
          <w:szCs w:val="19"/>
        </w:rPr>
        <w:t xml:space="preserve">If the PCR test is taken within 2 days of the positive lateral flow test, and is negative, it overrides the self-test LFD test and the pupil can return to school, as long as the individual </w:t>
      </w:r>
      <w:proofErr w:type="gramStart"/>
      <w:r w:rsidR="0044429C">
        <w:rPr>
          <w:sz w:val="19"/>
          <w:szCs w:val="19"/>
        </w:rPr>
        <w:t>doesn’t</w:t>
      </w:r>
      <w:proofErr w:type="gramEnd"/>
      <w:r w:rsidR="0044429C">
        <w:rPr>
          <w:sz w:val="19"/>
          <w:szCs w:val="19"/>
        </w:rPr>
        <w:t xml:space="preserve"> have COVID-19 symptoms.</w:t>
      </w:r>
    </w:p>
    <w:p w:rsidR="002F3C0A" w:rsidRPr="0044429C" w:rsidRDefault="002F3C0A" w:rsidP="0044429C">
      <w:pPr>
        <w:pStyle w:val="ListParagraph"/>
        <w:numPr>
          <w:ilvl w:val="0"/>
          <w:numId w:val="7"/>
        </w:numPr>
        <w:rPr>
          <w:sz w:val="19"/>
          <w:szCs w:val="19"/>
        </w:rPr>
      </w:pPr>
      <w:r w:rsidRPr="0044429C">
        <w:rPr>
          <w:sz w:val="19"/>
          <w:szCs w:val="19"/>
        </w:rPr>
        <w:t>Attendance</w:t>
      </w:r>
    </w:p>
    <w:p w:rsidR="002F3C0A" w:rsidRPr="002F3C0A" w:rsidRDefault="002F3C0A" w:rsidP="002F3C0A">
      <w:pPr>
        <w:rPr>
          <w:sz w:val="19"/>
          <w:szCs w:val="19"/>
        </w:rPr>
      </w:pPr>
      <w:r w:rsidRPr="002F3C0A">
        <w:rPr>
          <w:sz w:val="19"/>
          <w:szCs w:val="19"/>
        </w:rPr>
        <w:t>School attendance is mandatory for all pupils of compulsory school age and it is a priority to ensure that as many children as possible regularly attend school.</w:t>
      </w:r>
    </w:p>
    <w:p w:rsidR="0044429C" w:rsidRPr="0044429C" w:rsidRDefault="004F0547" w:rsidP="002F3C0A">
      <w:pPr>
        <w:rPr>
          <w:b/>
          <w:sz w:val="28"/>
          <w:szCs w:val="28"/>
        </w:rPr>
      </w:pPr>
      <w:r>
        <w:rPr>
          <w:b/>
          <w:sz w:val="28"/>
          <w:szCs w:val="28"/>
        </w:rPr>
        <w:t>M</w:t>
      </w:r>
      <w:r w:rsidR="0044429C" w:rsidRPr="0044429C">
        <w:rPr>
          <w:b/>
          <w:sz w:val="28"/>
          <w:szCs w:val="28"/>
        </w:rPr>
        <w:t>eanwhile – other business</w:t>
      </w:r>
      <w:proofErr w:type="gramStart"/>
      <w:r w:rsidR="0044429C" w:rsidRPr="0044429C">
        <w:rPr>
          <w:b/>
          <w:sz w:val="28"/>
          <w:szCs w:val="28"/>
        </w:rPr>
        <w:t>!!</w:t>
      </w:r>
      <w:proofErr w:type="gramEnd"/>
    </w:p>
    <w:p w:rsidR="007002DE" w:rsidRPr="007002DE" w:rsidRDefault="007002DE" w:rsidP="007002DE">
      <w:pPr>
        <w:spacing w:after="0" w:line="240" w:lineRule="auto"/>
        <w:rPr>
          <w:rFonts w:ascii="Calibri" w:eastAsia="Calibri" w:hAnsi="Calibri" w:cs="Times New Roman"/>
          <w:b/>
          <w:bCs/>
          <w:sz w:val="19"/>
          <w:szCs w:val="19"/>
          <w:u w:val="single"/>
          <w:lang w:eastAsia="en-US"/>
        </w:rPr>
      </w:pPr>
      <w:r w:rsidRPr="007002DE">
        <w:rPr>
          <w:rFonts w:ascii="Calibri" w:eastAsia="Calibri" w:hAnsi="Calibri" w:cs="Times New Roman"/>
          <w:b/>
          <w:bCs/>
          <w:sz w:val="19"/>
          <w:szCs w:val="19"/>
          <w:u w:val="single"/>
          <w:lang w:eastAsia="en-US"/>
        </w:rPr>
        <w:t>Newbold Church School – Expectations of Parents</w:t>
      </w:r>
    </w:p>
    <w:p w:rsidR="007002DE" w:rsidRPr="007002DE" w:rsidRDefault="007002DE" w:rsidP="007002DE">
      <w:pPr>
        <w:spacing w:after="0" w:line="240" w:lineRule="auto"/>
        <w:rPr>
          <w:rFonts w:ascii="Calibri" w:eastAsia="Calibri" w:hAnsi="Calibri" w:cs="Times New Roman"/>
          <w:bCs/>
          <w:sz w:val="19"/>
          <w:szCs w:val="19"/>
          <w:lang w:eastAsia="en-US"/>
        </w:rPr>
      </w:pPr>
    </w:p>
    <w:p w:rsidR="007002DE" w:rsidRPr="007002DE" w:rsidRDefault="007002DE" w:rsidP="007002DE">
      <w:pPr>
        <w:spacing w:after="0" w:line="240" w:lineRule="auto"/>
        <w:rPr>
          <w:rFonts w:ascii="Calibri" w:eastAsia="Calibri" w:hAnsi="Calibri" w:cs="Times New Roman"/>
          <w:sz w:val="19"/>
          <w:szCs w:val="19"/>
          <w:lang w:eastAsia="en-US"/>
        </w:rPr>
      </w:pPr>
      <w:r w:rsidRPr="007002DE">
        <w:rPr>
          <w:rFonts w:ascii="Calibri" w:eastAsia="Calibri" w:hAnsi="Calibri" w:cs="Times New Roman"/>
          <w:bCs/>
          <w:sz w:val="19"/>
          <w:szCs w:val="19"/>
          <w:lang w:eastAsia="en-US"/>
        </w:rPr>
        <w:t>As we a starting a fresh academic year, hopefully all well rested after a relaxi</w:t>
      </w:r>
      <w:r>
        <w:rPr>
          <w:rFonts w:ascii="Calibri" w:eastAsia="Calibri" w:hAnsi="Calibri" w:cs="Times New Roman"/>
          <w:bCs/>
          <w:sz w:val="19"/>
          <w:szCs w:val="19"/>
          <w:lang w:eastAsia="en-US"/>
        </w:rPr>
        <w:t>ng summer break, I would like to take this opportunity to</w:t>
      </w:r>
      <w:r w:rsidRPr="007002DE">
        <w:rPr>
          <w:rFonts w:ascii="Calibri" w:eastAsia="Calibri" w:hAnsi="Calibri" w:cs="Times New Roman"/>
          <w:bCs/>
          <w:sz w:val="19"/>
          <w:szCs w:val="19"/>
          <w:lang w:eastAsia="en-US"/>
        </w:rPr>
        <w:t xml:space="preserve"> politely</w:t>
      </w:r>
      <w:r w:rsidRPr="007002DE">
        <w:rPr>
          <w:rFonts w:ascii="Calibri" w:eastAsia="Calibri" w:hAnsi="Calibri" w:cs="Times New Roman"/>
          <w:sz w:val="19"/>
          <w:szCs w:val="19"/>
          <w:lang w:eastAsia="en-US"/>
        </w:rPr>
        <w:t xml:space="preserve"> remind you of the school’s expectations that parents will:</w:t>
      </w:r>
    </w:p>
    <w:p w:rsidR="007002DE" w:rsidRPr="007002DE" w:rsidRDefault="007002DE" w:rsidP="007002DE">
      <w:pPr>
        <w:spacing w:after="0" w:line="240" w:lineRule="auto"/>
        <w:rPr>
          <w:rFonts w:ascii="Calibri" w:eastAsia="Calibri" w:hAnsi="Calibri" w:cs="Times New Roman"/>
          <w:sz w:val="19"/>
          <w:szCs w:val="19"/>
          <w:lang w:eastAsia="en-US"/>
        </w:rPr>
      </w:pPr>
    </w:p>
    <w:p w:rsidR="007002DE" w:rsidRPr="007002DE" w:rsidRDefault="007002DE" w:rsidP="007002DE">
      <w:pPr>
        <w:numPr>
          <w:ilvl w:val="0"/>
          <w:numId w:val="9"/>
        </w:numPr>
        <w:spacing w:after="120"/>
        <w:contextualSpacing/>
        <w:rPr>
          <w:rFonts w:ascii="Calibri" w:eastAsia="Calibri" w:hAnsi="Calibri" w:cs="Times New Roman"/>
          <w:i/>
          <w:sz w:val="19"/>
          <w:szCs w:val="19"/>
          <w:lang w:eastAsia="en-US"/>
        </w:rPr>
      </w:pPr>
      <w:r w:rsidRPr="007002DE">
        <w:rPr>
          <w:rFonts w:ascii="Calibri" w:eastAsia="Calibri" w:hAnsi="Calibri" w:cs="Times New Roman"/>
          <w:i/>
          <w:sz w:val="19"/>
          <w:szCs w:val="19"/>
          <w:lang w:eastAsia="en-US"/>
        </w:rPr>
        <w:t xml:space="preserve">Support and reflect the school’s ethos and values through their behaviour. </w:t>
      </w:r>
    </w:p>
    <w:p w:rsidR="007002DE" w:rsidRPr="007002DE" w:rsidRDefault="007002DE" w:rsidP="007002DE">
      <w:pPr>
        <w:numPr>
          <w:ilvl w:val="0"/>
          <w:numId w:val="9"/>
        </w:numPr>
        <w:spacing w:after="120"/>
        <w:contextualSpacing/>
        <w:rPr>
          <w:rFonts w:ascii="Calibri" w:eastAsia="Calibri" w:hAnsi="Calibri" w:cs="Times New Roman"/>
          <w:i/>
          <w:sz w:val="19"/>
          <w:szCs w:val="19"/>
          <w:lang w:eastAsia="en-US"/>
        </w:rPr>
      </w:pPr>
      <w:r w:rsidRPr="007002DE">
        <w:rPr>
          <w:rFonts w:ascii="Calibri" w:eastAsia="Calibri" w:hAnsi="Calibri" w:cs="Times New Roman"/>
          <w:i/>
          <w:sz w:val="19"/>
          <w:szCs w:val="19"/>
          <w:lang w:eastAsia="en-US"/>
        </w:rPr>
        <w:t xml:space="preserve">Set a good example to pupils through their behaviour and the way they interact with staff, pupils and other adults. </w:t>
      </w:r>
    </w:p>
    <w:p w:rsidR="007002DE" w:rsidRPr="007002DE" w:rsidRDefault="007002DE" w:rsidP="007002DE">
      <w:pPr>
        <w:numPr>
          <w:ilvl w:val="0"/>
          <w:numId w:val="9"/>
        </w:numPr>
        <w:spacing w:after="120"/>
        <w:contextualSpacing/>
        <w:rPr>
          <w:rFonts w:ascii="Calibri" w:eastAsia="Calibri" w:hAnsi="Calibri" w:cs="Times New Roman"/>
          <w:i/>
          <w:sz w:val="19"/>
          <w:szCs w:val="19"/>
          <w:lang w:eastAsia="en-US"/>
        </w:rPr>
      </w:pPr>
      <w:r w:rsidRPr="007002DE">
        <w:rPr>
          <w:rFonts w:ascii="Calibri" w:eastAsia="Calibri" w:hAnsi="Calibri" w:cs="Times New Roman"/>
          <w:i/>
          <w:sz w:val="19"/>
          <w:szCs w:val="19"/>
          <w:lang w:eastAsia="en-US"/>
        </w:rPr>
        <w:t xml:space="preserve">Work together with staff for the benefit of their child. </w:t>
      </w:r>
    </w:p>
    <w:p w:rsidR="007002DE" w:rsidRPr="007002DE" w:rsidRDefault="007002DE" w:rsidP="007002DE">
      <w:pPr>
        <w:numPr>
          <w:ilvl w:val="0"/>
          <w:numId w:val="9"/>
        </w:numPr>
        <w:spacing w:after="120"/>
        <w:contextualSpacing/>
        <w:rPr>
          <w:rFonts w:ascii="Calibri" w:eastAsia="Calibri" w:hAnsi="Calibri" w:cs="Times New Roman"/>
          <w:i/>
          <w:sz w:val="19"/>
          <w:szCs w:val="19"/>
          <w:lang w:eastAsia="en-US"/>
        </w:rPr>
      </w:pPr>
      <w:r w:rsidRPr="007002DE">
        <w:rPr>
          <w:rFonts w:ascii="Calibri" w:eastAsia="Calibri" w:hAnsi="Calibri" w:cs="Times New Roman"/>
          <w:i/>
          <w:sz w:val="19"/>
          <w:szCs w:val="19"/>
          <w:lang w:eastAsia="en-US"/>
        </w:rPr>
        <w:t xml:space="preserve">Treat all governors, staff members, pupils, other parents and any other individuals connected to the school with dignity and respect. </w:t>
      </w:r>
    </w:p>
    <w:p w:rsidR="007002DE" w:rsidRDefault="007002DE" w:rsidP="007002DE">
      <w:pPr>
        <w:numPr>
          <w:ilvl w:val="0"/>
          <w:numId w:val="9"/>
        </w:numPr>
        <w:spacing w:after="120"/>
        <w:contextualSpacing/>
        <w:rPr>
          <w:rFonts w:ascii="Calibri" w:eastAsia="Calibri" w:hAnsi="Calibri" w:cs="Times New Roman"/>
          <w:i/>
          <w:sz w:val="19"/>
          <w:szCs w:val="19"/>
          <w:lang w:eastAsia="en-US"/>
        </w:rPr>
      </w:pPr>
      <w:r w:rsidRPr="007002DE">
        <w:rPr>
          <w:rFonts w:ascii="Calibri" w:eastAsia="Calibri" w:hAnsi="Calibri" w:cs="Times New Roman"/>
          <w:i/>
          <w:sz w:val="19"/>
          <w:szCs w:val="19"/>
          <w:lang w:eastAsia="en-US"/>
        </w:rPr>
        <w:t xml:space="preserve">Work with staff members to resolve any issues of concern. </w:t>
      </w:r>
    </w:p>
    <w:p w:rsidR="007002DE" w:rsidRPr="00775CD1" w:rsidRDefault="007002DE" w:rsidP="0033127E">
      <w:pPr>
        <w:numPr>
          <w:ilvl w:val="0"/>
          <w:numId w:val="9"/>
        </w:numPr>
        <w:spacing w:after="120"/>
        <w:contextualSpacing/>
        <w:rPr>
          <w:rFonts w:ascii="Calibri" w:eastAsia="Calibri" w:hAnsi="Calibri" w:cs="Times New Roman"/>
          <w:i/>
          <w:sz w:val="19"/>
          <w:szCs w:val="19"/>
          <w:lang w:eastAsia="en-US"/>
        </w:rPr>
      </w:pPr>
      <w:r w:rsidRPr="007002DE">
        <w:rPr>
          <w:rFonts w:ascii="Calibri" w:eastAsia="Calibri" w:hAnsi="Calibri" w:cs="Times New Roman"/>
          <w:i/>
          <w:sz w:val="19"/>
          <w:szCs w:val="19"/>
          <w:lang w:eastAsia="en-US"/>
        </w:rPr>
        <w:t>Where appropriate, clarify their child’s version of events with the school to bring about a peaceful solution to any issue.</w:t>
      </w:r>
      <w:r w:rsidRPr="007002DE">
        <w:rPr>
          <w:rFonts w:ascii="Calibri" w:eastAsia="Calibri" w:hAnsi="Calibri" w:cs="Times New Roman"/>
          <w:b/>
          <w:i/>
          <w:sz w:val="28"/>
          <w:szCs w:val="28"/>
          <w:lang w:eastAsia="en-US"/>
        </w:rPr>
        <w:t xml:space="preserve"> </w:t>
      </w:r>
    </w:p>
    <w:p w:rsidR="0033127E" w:rsidRPr="004F0547" w:rsidRDefault="0033127E" w:rsidP="0033127E">
      <w:pPr>
        <w:rPr>
          <w:sz w:val="19"/>
          <w:szCs w:val="19"/>
          <w:u w:val="single"/>
        </w:rPr>
      </w:pPr>
      <w:r w:rsidRPr="007002DE">
        <w:rPr>
          <w:b/>
          <w:sz w:val="19"/>
          <w:szCs w:val="19"/>
          <w:u w:val="single"/>
        </w:rPr>
        <w:lastRenderedPageBreak/>
        <w:t>Uniform</w:t>
      </w:r>
      <w:r w:rsidR="004F0547">
        <w:rPr>
          <w:noProof/>
        </w:rPr>
        <w:drawing>
          <wp:inline distT="0" distB="0" distL="0" distR="0" wp14:anchorId="20B97605" wp14:editId="13654FF7">
            <wp:extent cx="6740192" cy="2753832"/>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6021" t="39666" r="12486" b="20368"/>
                    <a:stretch/>
                  </pic:blipFill>
                  <pic:spPr bwMode="auto">
                    <a:xfrm>
                      <a:off x="0" y="0"/>
                      <a:ext cx="6787228" cy="2773049"/>
                    </a:xfrm>
                    <a:prstGeom prst="rect">
                      <a:avLst/>
                    </a:prstGeom>
                    <a:ln>
                      <a:noFill/>
                    </a:ln>
                    <a:extLst>
                      <a:ext uri="{53640926-AAD7-44D8-BBD7-CCE9431645EC}">
                        <a14:shadowObscured xmlns:a14="http://schemas.microsoft.com/office/drawing/2010/main"/>
                      </a:ext>
                    </a:extLst>
                  </pic:spPr>
                </pic:pic>
              </a:graphicData>
            </a:graphic>
          </wp:inline>
        </w:drawing>
      </w:r>
      <w:r w:rsidRPr="00A33FBF">
        <w:rPr>
          <w:sz w:val="19"/>
          <w:szCs w:val="19"/>
        </w:rPr>
        <w:t xml:space="preserve">Please name all articles of clothing and </w:t>
      </w:r>
      <w:proofErr w:type="gramStart"/>
      <w:r w:rsidRPr="00A33FBF">
        <w:rPr>
          <w:sz w:val="19"/>
          <w:szCs w:val="19"/>
        </w:rPr>
        <w:t>footwear</w:t>
      </w:r>
      <w:proofErr w:type="gramEnd"/>
      <w:r w:rsidRPr="00A33FBF">
        <w:rPr>
          <w:sz w:val="19"/>
          <w:szCs w:val="19"/>
        </w:rPr>
        <w:t xml:space="preserve"> as we cannot return them to the ow</w:t>
      </w:r>
      <w:r w:rsidR="007002DE">
        <w:rPr>
          <w:sz w:val="19"/>
          <w:szCs w:val="19"/>
        </w:rPr>
        <w:t>ners if they are not labelled</w:t>
      </w:r>
      <w:r w:rsidRPr="00A33FBF">
        <w:rPr>
          <w:sz w:val="19"/>
          <w:szCs w:val="19"/>
        </w:rPr>
        <w:t xml:space="preserve">.  If your child persistently comes to school wearing </w:t>
      </w:r>
      <w:proofErr w:type="gramStart"/>
      <w:r w:rsidRPr="00A33FBF">
        <w:rPr>
          <w:sz w:val="19"/>
          <w:szCs w:val="19"/>
        </w:rPr>
        <w:t>non uniform</w:t>
      </w:r>
      <w:proofErr w:type="gramEnd"/>
      <w:r w:rsidRPr="00A33FBF">
        <w:rPr>
          <w:sz w:val="19"/>
          <w:szCs w:val="19"/>
        </w:rPr>
        <w:t xml:space="preserve"> items then I will be writing to you personally about this.</w:t>
      </w:r>
      <w:r w:rsidR="0044429C">
        <w:rPr>
          <w:sz w:val="19"/>
          <w:szCs w:val="19"/>
        </w:rPr>
        <w:t xml:space="preserve">  </w:t>
      </w:r>
      <w:r w:rsidRPr="00A33FBF">
        <w:rPr>
          <w:sz w:val="19"/>
          <w:szCs w:val="19"/>
        </w:rPr>
        <w:t xml:space="preserve">PE kit needs to </w:t>
      </w:r>
      <w:proofErr w:type="gramStart"/>
      <w:r w:rsidRPr="00A33FBF">
        <w:rPr>
          <w:sz w:val="19"/>
          <w:szCs w:val="19"/>
        </w:rPr>
        <w:t xml:space="preserve">be </w:t>
      </w:r>
      <w:r w:rsidR="0044429C">
        <w:rPr>
          <w:sz w:val="19"/>
          <w:szCs w:val="19"/>
        </w:rPr>
        <w:t>worn</w:t>
      </w:r>
      <w:proofErr w:type="gramEnd"/>
      <w:r w:rsidR="0044429C">
        <w:rPr>
          <w:sz w:val="19"/>
          <w:szCs w:val="19"/>
        </w:rPr>
        <w:t xml:space="preserve"> on PE days – again please ensure that this is named. </w:t>
      </w:r>
      <w:r w:rsidR="005D797E">
        <w:rPr>
          <w:sz w:val="19"/>
          <w:szCs w:val="19"/>
        </w:rPr>
        <w:t xml:space="preserve"> Teaching staff will be sending out individual welcome letters that detail which days your child will be undertaking PE.  </w:t>
      </w:r>
      <w:proofErr w:type="spellStart"/>
      <w:r w:rsidR="005D797E">
        <w:rPr>
          <w:sz w:val="19"/>
          <w:szCs w:val="19"/>
        </w:rPr>
        <w:t>Shopuld</w:t>
      </w:r>
      <w:proofErr w:type="spellEnd"/>
      <w:r w:rsidR="005D797E">
        <w:rPr>
          <w:sz w:val="19"/>
          <w:szCs w:val="19"/>
        </w:rPr>
        <w:t xml:space="preserve"> your child attend a school based sports club, they should also wear their PE kit on that day. </w:t>
      </w:r>
    </w:p>
    <w:p w:rsidR="0033127E" w:rsidRPr="00A33FBF" w:rsidRDefault="0033127E" w:rsidP="0033127E">
      <w:pPr>
        <w:rPr>
          <w:sz w:val="19"/>
          <w:szCs w:val="19"/>
        </w:rPr>
      </w:pPr>
      <w:r w:rsidRPr="00A33FBF">
        <w:rPr>
          <w:sz w:val="19"/>
          <w:szCs w:val="19"/>
        </w:rPr>
        <w:t xml:space="preserve">As a reminder, make up, nail varnish and temporary tattoos / transfers </w:t>
      </w:r>
      <w:proofErr w:type="gramStart"/>
      <w:r w:rsidRPr="00A33FBF">
        <w:rPr>
          <w:sz w:val="19"/>
          <w:szCs w:val="19"/>
        </w:rPr>
        <w:t>are not permitted</w:t>
      </w:r>
      <w:proofErr w:type="gramEnd"/>
      <w:r w:rsidRPr="00A33FBF">
        <w:rPr>
          <w:sz w:val="19"/>
          <w:szCs w:val="19"/>
        </w:rPr>
        <w:t xml:space="preserve"> in school.  Any earrings worn need to be small studs.  If your child is unable to remove them for PE then the earrings will need to be covered with first aid tape for that lesson please. Headscarves and oversized bows need to be avoided please.  It is important that our children take pride in their appearance, and we look forward to you</w:t>
      </w:r>
      <w:r>
        <w:rPr>
          <w:sz w:val="19"/>
          <w:szCs w:val="19"/>
        </w:rPr>
        <w:t>r</w:t>
      </w:r>
      <w:r w:rsidRPr="00A33FBF">
        <w:rPr>
          <w:sz w:val="19"/>
          <w:szCs w:val="19"/>
        </w:rPr>
        <w:t xml:space="preserve"> continued support with this. </w:t>
      </w:r>
    </w:p>
    <w:p w:rsidR="0033127E" w:rsidRDefault="0033127E" w:rsidP="0033127E">
      <w:pPr>
        <w:rPr>
          <w:sz w:val="19"/>
          <w:szCs w:val="19"/>
        </w:rPr>
      </w:pPr>
      <w:r w:rsidRPr="004F0547">
        <w:rPr>
          <w:b/>
          <w:sz w:val="19"/>
          <w:szCs w:val="19"/>
          <w:u w:val="single"/>
        </w:rPr>
        <w:t>Lunchtime</w:t>
      </w:r>
      <w:r w:rsidR="004F0547" w:rsidRPr="004F0547">
        <w:rPr>
          <w:b/>
          <w:sz w:val="19"/>
          <w:szCs w:val="19"/>
          <w:u w:val="single"/>
        </w:rPr>
        <w:t xml:space="preserve"> -</w:t>
      </w:r>
      <w:r w:rsidR="004F0547">
        <w:rPr>
          <w:sz w:val="19"/>
          <w:szCs w:val="19"/>
          <w:u w:val="single"/>
        </w:rPr>
        <w:t xml:space="preserve"> </w:t>
      </w:r>
      <w:r w:rsidRPr="00A33FBF">
        <w:rPr>
          <w:sz w:val="19"/>
          <w:szCs w:val="19"/>
        </w:rPr>
        <w:t xml:space="preserve">The cost of school meals </w:t>
      </w:r>
      <w:proofErr w:type="gramStart"/>
      <w:r w:rsidRPr="00A33FBF">
        <w:rPr>
          <w:sz w:val="19"/>
          <w:szCs w:val="19"/>
        </w:rPr>
        <w:t>has been kept</w:t>
      </w:r>
      <w:proofErr w:type="gramEnd"/>
      <w:r w:rsidRPr="00A33FBF">
        <w:rPr>
          <w:sz w:val="19"/>
          <w:szCs w:val="19"/>
        </w:rPr>
        <w:t xml:space="preserve"> at £2</w:t>
      </w:r>
      <w:r w:rsidR="00633076">
        <w:rPr>
          <w:sz w:val="19"/>
          <w:szCs w:val="19"/>
        </w:rPr>
        <w:t>.20</w:t>
      </w:r>
      <w:r w:rsidR="00D004A7">
        <w:rPr>
          <w:sz w:val="19"/>
          <w:szCs w:val="19"/>
        </w:rPr>
        <w:t xml:space="preserve"> per day-</w:t>
      </w:r>
      <w:r w:rsidR="00633076">
        <w:rPr>
          <w:sz w:val="19"/>
          <w:szCs w:val="19"/>
        </w:rPr>
        <w:t xml:space="preserve"> £11</w:t>
      </w:r>
      <w:r>
        <w:rPr>
          <w:sz w:val="19"/>
          <w:szCs w:val="19"/>
        </w:rPr>
        <w:t xml:space="preserve"> per week. </w:t>
      </w:r>
      <w:r w:rsidR="007002DE" w:rsidRPr="00D004A7">
        <w:rPr>
          <w:sz w:val="19"/>
          <w:szCs w:val="19"/>
        </w:rPr>
        <w:t xml:space="preserve">If you would like your child to have school meals on certain set days then this </w:t>
      </w:r>
      <w:proofErr w:type="gramStart"/>
      <w:r w:rsidR="007002DE" w:rsidRPr="00D004A7">
        <w:rPr>
          <w:sz w:val="19"/>
          <w:szCs w:val="19"/>
        </w:rPr>
        <w:t>can be accommodated</w:t>
      </w:r>
      <w:proofErr w:type="gramEnd"/>
      <w:r w:rsidR="007002DE" w:rsidRPr="00D004A7">
        <w:rPr>
          <w:sz w:val="19"/>
          <w:szCs w:val="19"/>
        </w:rPr>
        <w:t xml:space="preserve">.  Please notify the school office of your requirements – these can be changed on a </w:t>
      </w:r>
      <w:proofErr w:type="gramStart"/>
      <w:r w:rsidR="007002DE" w:rsidRPr="00D004A7">
        <w:rPr>
          <w:sz w:val="19"/>
          <w:szCs w:val="19"/>
        </w:rPr>
        <w:t>half termly</w:t>
      </w:r>
      <w:proofErr w:type="gramEnd"/>
      <w:r w:rsidR="007002DE" w:rsidRPr="00D004A7">
        <w:rPr>
          <w:sz w:val="19"/>
          <w:szCs w:val="19"/>
        </w:rPr>
        <w:t xml:space="preserve"> basis</w:t>
      </w:r>
      <w:r w:rsidR="007002DE">
        <w:rPr>
          <w:sz w:val="19"/>
          <w:szCs w:val="19"/>
        </w:rPr>
        <w:t xml:space="preserve">. </w:t>
      </w:r>
      <w:r w:rsidRPr="00A33FBF">
        <w:rPr>
          <w:sz w:val="19"/>
          <w:szCs w:val="19"/>
        </w:rPr>
        <w:t xml:space="preserve"> Please can parents pay dinner monies in advance of each week’</w:t>
      </w:r>
      <w:r>
        <w:rPr>
          <w:sz w:val="19"/>
          <w:szCs w:val="19"/>
        </w:rPr>
        <w:t>s lunches using the School Money System</w:t>
      </w:r>
      <w:r w:rsidRPr="00A33FBF">
        <w:rPr>
          <w:sz w:val="19"/>
          <w:szCs w:val="19"/>
        </w:rPr>
        <w:t xml:space="preserve">  –</w:t>
      </w:r>
      <w:r>
        <w:rPr>
          <w:sz w:val="19"/>
          <w:szCs w:val="19"/>
        </w:rPr>
        <w:t xml:space="preserve"> p</w:t>
      </w:r>
      <w:r w:rsidRPr="00A33FBF">
        <w:rPr>
          <w:sz w:val="19"/>
          <w:szCs w:val="19"/>
        </w:rPr>
        <w:t xml:space="preserve">ayments therefore are due on a Monday. The school Dinner Money Policy states that should a parent have a dinner money debt that exceeds £10 for a child, a formal letter </w:t>
      </w:r>
      <w:proofErr w:type="gramStart"/>
      <w:r w:rsidRPr="00A33FBF">
        <w:rPr>
          <w:sz w:val="19"/>
          <w:szCs w:val="19"/>
        </w:rPr>
        <w:t>will be sent</w:t>
      </w:r>
      <w:proofErr w:type="gramEnd"/>
      <w:r w:rsidRPr="00A33FBF">
        <w:rPr>
          <w:sz w:val="19"/>
          <w:szCs w:val="19"/>
        </w:rPr>
        <w:t xml:space="preserve"> informing them to provide their child/children with a packed lunch to prevent further arrears. </w:t>
      </w:r>
      <w:r w:rsidR="00775CD1">
        <w:rPr>
          <w:sz w:val="19"/>
          <w:szCs w:val="19"/>
        </w:rPr>
        <w:t xml:space="preserve"> </w:t>
      </w:r>
      <w:r w:rsidRPr="00A33FBF">
        <w:rPr>
          <w:sz w:val="19"/>
          <w:szCs w:val="19"/>
        </w:rPr>
        <w:t>All school</w:t>
      </w:r>
      <w:r w:rsidR="00775CD1">
        <w:rPr>
          <w:sz w:val="19"/>
          <w:szCs w:val="19"/>
        </w:rPr>
        <w:t>s</w:t>
      </w:r>
      <w:r w:rsidRPr="00A33FBF">
        <w:rPr>
          <w:sz w:val="19"/>
          <w:szCs w:val="19"/>
        </w:rPr>
        <w:t xml:space="preserve"> receive Pupil Premi</w:t>
      </w:r>
      <w:r>
        <w:rPr>
          <w:sz w:val="19"/>
          <w:szCs w:val="19"/>
        </w:rPr>
        <w:t>um funding for children entitled</w:t>
      </w:r>
      <w:r w:rsidRPr="00A33FBF">
        <w:rPr>
          <w:sz w:val="19"/>
          <w:szCs w:val="19"/>
        </w:rPr>
        <w:t xml:space="preserve"> to free school meals.  Each year the money is used to give specific additional support to these children.  Now that all infant children are given a school meal free of charge, it is becoming increasingly difficult to ensure that the children entitled to this support are receiving it.  If you receive benefits then you may well be </w:t>
      </w:r>
      <w:r>
        <w:rPr>
          <w:sz w:val="19"/>
          <w:szCs w:val="19"/>
        </w:rPr>
        <w:t>entitled</w:t>
      </w:r>
      <w:r w:rsidRPr="00A33FBF">
        <w:rPr>
          <w:sz w:val="19"/>
          <w:szCs w:val="19"/>
        </w:rPr>
        <w:t xml:space="preserve"> to free school meals (Pupil Premium) so please contact the school office in confidence.  It is well worth applying, even though meals are free for infant children, as pupil premium funding makes a huge difference to the individual support that </w:t>
      </w:r>
      <w:proofErr w:type="gramStart"/>
      <w:r w:rsidRPr="00A33FBF">
        <w:rPr>
          <w:sz w:val="19"/>
          <w:szCs w:val="19"/>
        </w:rPr>
        <w:t>can be offered</w:t>
      </w:r>
      <w:proofErr w:type="gramEnd"/>
      <w:r w:rsidRPr="00A33FBF">
        <w:rPr>
          <w:sz w:val="19"/>
          <w:szCs w:val="19"/>
        </w:rPr>
        <w:t xml:space="preserve">. </w:t>
      </w:r>
    </w:p>
    <w:p w:rsidR="00D004A7" w:rsidRDefault="00D004A7" w:rsidP="0033127E">
      <w:pPr>
        <w:rPr>
          <w:sz w:val="19"/>
          <w:szCs w:val="19"/>
        </w:rPr>
      </w:pPr>
      <w:r w:rsidRPr="004F0547">
        <w:rPr>
          <w:b/>
          <w:sz w:val="19"/>
          <w:szCs w:val="19"/>
          <w:u w:val="single"/>
        </w:rPr>
        <w:t>Water Bottles</w:t>
      </w:r>
      <w:r w:rsidR="005D797E">
        <w:rPr>
          <w:b/>
          <w:sz w:val="19"/>
          <w:szCs w:val="19"/>
          <w:u w:val="single"/>
        </w:rPr>
        <w:t xml:space="preserve"> </w:t>
      </w:r>
      <w:proofErr w:type="gramStart"/>
      <w:r w:rsidR="005D797E">
        <w:rPr>
          <w:b/>
          <w:sz w:val="19"/>
          <w:szCs w:val="19"/>
          <w:u w:val="single"/>
        </w:rPr>
        <w:t>&amp;  snacks</w:t>
      </w:r>
      <w:proofErr w:type="gramEnd"/>
      <w:r w:rsidR="004F0547" w:rsidRPr="004F0547">
        <w:rPr>
          <w:b/>
          <w:sz w:val="19"/>
          <w:szCs w:val="19"/>
          <w:u w:val="single"/>
        </w:rPr>
        <w:t xml:space="preserve"> -</w:t>
      </w:r>
      <w:r w:rsidR="004F0547">
        <w:rPr>
          <w:sz w:val="19"/>
          <w:szCs w:val="19"/>
          <w:u w:val="single"/>
        </w:rPr>
        <w:t xml:space="preserve"> </w:t>
      </w:r>
      <w:r w:rsidRPr="00D004A7">
        <w:rPr>
          <w:sz w:val="19"/>
          <w:szCs w:val="19"/>
        </w:rPr>
        <w:t xml:space="preserve">Children need to bring a small </w:t>
      </w:r>
      <w:r w:rsidR="005D797E">
        <w:rPr>
          <w:sz w:val="19"/>
          <w:szCs w:val="19"/>
        </w:rPr>
        <w:t xml:space="preserve">full </w:t>
      </w:r>
      <w:r w:rsidRPr="00D004A7">
        <w:rPr>
          <w:sz w:val="19"/>
          <w:szCs w:val="19"/>
        </w:rPr>
        <w:t xml:space="preserve">water bottle filled each day.  Children are encouraged to drink regularly to hydrate their brains and take their bottles home each night.  This year we will have having a big push on </w:t>
      </w:r>
      <w:r w:rsidR="00633076">
        <w:rPr>
          <w:sz w:val="19"/>
          <w:szCs w:val="19"/>
        </w:rPr>
        <w:t>Eco living</w:t>
      </w:r>
      <w:r w:rsidRPr="00D004A7">
        <w:rPr>
          <w:sz w:val="19"/>
          <w:szCs w:val="19"/>
        </w:rPr>
        <w:t xml:space="preserve"> and as a result will be thinking carefully about the amount of waste plastic that is polluting our seas.  You will receive more information about this</w:t>
      </w:r>
      <w:r w:rsidRPr="007002DE">
        <w:rPr>
          <w:sz w:val="19"/>
          <w:szCs w:val="19"/>
        </w:rPr>
        <w:t xml:space="preserve">, </w:t>
      </w:r>
      <w:r w:rsidRPr="00775CD1">
        <w:rPr>
          <w:sz w:val="19"/>
          <w:szCs w:val="19"/>
        </w:rPr>
        <w:t xml:space="preserve">but in the </w:t>
      </w:r>
      <w:proofErr w:type="gramStart"/>
      <w:r w:rsidRPr="00775CD1">
        <w:rPr>
          <w:sz w:val="19"/>
          <w:szCs w:val="19"/>
        </w:rPr>
        <w:t>meantime</w:t>
      </w:r>
      <w:proofErr w:type="gramEnd"/>
      <w:r w:rsidRPr="00775CD1">
        <w:rPr>
          <w:sz w:val="19"/>
          <w:szCs w:val="19"/>
        </w:rPr>
        <w:t xml:space="preserve"> we would ask that you try hard to use reusable water bottles, rather than disposable.  </w:t>
      </w:r>
      <w:r w:rsidR="00775CD1" w:rsidRPr="00775CD1">
        <w:rPr>
          <w:sz w:val="19"/>
          <w:szCs w:val="19"/>
        </w:rPr>
        <w:t xml:space="preserve">Children </w:t>
      </w:r>
      <w:proofErr w:type="gramStart"/>
      <w:r w:rsidR="00775CD1" w:rsidRPr="00775CD1">
        <w:rPr>
          <w:sz w:val="19"/>
          <w:szCs w:val="19"/>
        </w:rPr>
        <w:t xml:space="preserve">will </w:t>
      </w:r>
      <w:r w:rsidR="00775CD1" w:rsidRPr="005D797E">
        <w:rPr>
          <w:b/>
          <w:sz w:val="19"/>
          <w:szCs w:val="19"/>
          <w:u w:val="single"/>
        </w:rPr>
        <w:t xml:space="preserve">ONLY </w:t>
      </w:r>
      <w:r w:rsidR="00775CD1" w:rsidRPr="00775CD1">
        <w:rPr>
          <w:sz w:val="19"/>
          <w:szCs w:val="19"/>
        </w:rPr>
        <w:t>be served</w:t>
      </w:r>
      <w:proofErr w:type="gramEnd"/>
      <w:r w:rsidR="00775CD1" w:rsidRPr="00775CD1">
        <w:rPr>
          <w:sz w:val="19"/>
          <w:szCs w:val="19"/>
        </w:rPr>
        <w:t xml:space="preserve"> water in the dining room, but will be free to take their bottle with them into the hall when eating lunch. </w:t>
      </w:r>
    </w:p>
    <w:p w:rsidR="005D797E" w:rsidRDefault="005D797E" w:rsidP="0033127E">
      <w:pPr>
        <w:rPr>
          <w:sz w:val="19"/>
          <w:szCs w:val="19"/>
        </w:rPr>
      </w:pPr>
      <w:r>
        <w:rPr>
          <w:sz w:val="19"/>
          <w:szCs w:val="19"/>
        </w:rPr>
        <w:t xml:space="preserve">For children in Reception, Year 1 and Year 2 a piece of free fruit will be available in school each morning.  Other children are welcome to bring a healthy snack such as a cereal bar or fruit for a morning snack.  This is the only food that is permitted for morning break and we need your support in sticking to this please. </w:t>
      </w:r>
    </w:p>
    <w:p w:rsidR="0033127E" w:rsidRPr="007002DE" w:rsidRDefault="0033127E" w:rsidP="0033127E">
      <w:pPr>
        <w:rPr>
          <w:b/>
          <w:sz w:val="19"/>
          <w:szCs w:val="19"/>
          <w:u w:val="single"/>
        </w:rPr>
      </w:pPr>
      <w:r w:rsidRPr="007002DE">
        <w:rPr>
          <w:b/>
          <w:sz w:val="19"/>
          <w:szCs w:val="19"/>
          <w:u w:val="single"/>
        </w:rPr>
        <w:lastRenderedPageBreak/>
        <w:t>The beginning and end of the school day</w:t>
      </w:r>
    </w:p>
    <w:p w:rsidR="004F0547" w:rsidRPr="004F0547" w:rsidRDefault="004F0547" w:rsidP="004F0547">
      <w:pPr>
        <w:spacing w:after="0" w:line="240" w:lineRule="auto"/>
        <w:rPr>
          <w:b/>
          <w:sz w:val="19"/>
          <w:szCs w:val="19"/>
          <w:u w:val="single"/>
        </w:rPr>
      </w:pPr>
      <w:r w:rsidRPr="004F0547">
        <w:rPr>
          <w:b/>
          <w:sz w:val="19"/>
          <w:szCs w:val="19"/>
          <w:u w:val="single"/>
        </w:rPr>
        <w:t>Start of day</w:t>
      </w:r>
    </w:p>
    <w:p w:rsidR="004F0547" w:rsidRPr="004F0547" w:rsidRDefault="004F0547" w:rsidP="004F0547">
      <w:pPr>
        <w:spacing w:after="0" w:line="240" w:lineRule="auto"/>
        <w:rPr>
          <w:b/>
          <w:sz w:val="19"/>
          <w:szCs w:val="19"/>
        </w:rPr>
      </w:pPr>
      <w:proofErr w:type="gramStart"/>
      <w:r w:rsidRPr="004F0547">
        <w:rPr>
          <w:b/>
          <w:color w:val="FF0000"/>
          <w:sz w:val="19"/>
          <w:szCs w:val="19"/>
        </w:rPr>
        <w:t>8.45</w:t>
      </w:r>
      <w:proofErr w:type="gramEnd"/>
      <w:r w:rsidRPr="004F0547">
        <w:rPr>
          <w:b/>
          <w:color w:val="FF0000"/>
          <w:sz w:val="19"/>
          <w:szCs w:val="19"/>
        </w:rPr>
        <w:t xml:space="preserve"> – 8.55 </w:t>
      </w:r>
      <w:r w:rsidRPr="004F0547">
        <w:rPr>
          <w:b/>
          <w:sz w:val="19"/>
          <w:szCs w:val="19"/>
        </w:rPr>
        <w:t xml:space="preserve">– open entry for all children.  Gates closed at </w:t>
      </w:r>
      <w:r w:rsidRPr="004F0547">
        <w:rPr>
          <w:b/>
          <w:color w:val="FF0000"/>
          <w:sz w:val="19"/>
          <w:szCs w:val="19"/>
        </w:rPr>
        <w:t>8.55</w:t>
      </w:r>
      <w:r w:rsidRPr="004F0547">
        <w:rPr>
          <w:b/>
          <w:sz w:val="19"/>
          <w:szCs w:val="19"/>
        </w:rPr>
        <w:t xml:space="preserve">.  Children classed as Late after </w:t>
      </w:r>
      <w:r w:rsidRPr="004F0547">
        <w:rPr>
          <w:b/>
          <w:color w:val="FF0000"/>
          <w:sz w:val="19"/>
          <w:szCs w:val="19"/>
        </w:rPr>
        <w:t>9.05</w:t>
      </w:r>
      <w:r w:rsidRPr="004F0547">
        <w:rPr>
          <w:b/>
          <w:sz w:val="19"/>
          <w:szCs w:val="19"/>
        </w:rPr>
        <w:t xml:space="preserve">.  </w:t>
      </w:r>
    </w:p>
    <w:p w:rsidR="004F0547" w:rsidRPr="004F0547" w:rsidRDefault="004F0547" w:rsidP="004F0547">
      <w:pPr>
        <w:spacing w:after="0" w:line="240" w:lineRule="auto"/>
        <w:rPr>
          <w:b/>
          <w:sz w:val="19"/>
          <w:szCs w:val="19"/>
        </w:rPr>
      </w:pPr>
      <w:r w:rsidRPr="004F0547">
        <w:rPr>
          <w:b/>
          <w:color w:val="FF0000"/>
          <w:sz w:val="19"/>
          <w:szCs w:val="19"/>
        </w:rPr>
        <w:t>No parents to accompany children down school path from Y2 – Y6</w:t>
      </w:r>
      <w:r w:rsidRPr="004F0547">
        <w:rPr>
          <w:b/>
          <w:sz w:val="19"/>
          <w:szCs w:val="19"/>
        </w:rPr>
        <w:t xml:space="preserve">.  There will be a member of Y2 staff at EYFS gate to greet Y2 and direct them to their classroom door. </w:t>
      </w:r>
      <w:r w:rsidR="00775CD1">
        <w:rPr>
          <w:b/>
          <w:sz w:val="19"/>
          <w:szCs w:val="19"/>
        </w:rPr>
        <w:t xml:space="preserve"> Parent</w:t>
      </w:r>
      <w:r w:rsidR="00F62DAC">
        <w:rPr>
          <w:b/>
          <w:sz w:val="19"/>
          <w:szCs w:val="19"/>
        </w:rPr>
        <w:t>s with children across EYFS / Y1</w:t>
      </w:r>
      <w:r w:rsidR="00775CD1">
        <w:rPr>
          <w:b/>
          <w:sz w:val="19"/>
          <w:szCs w:val="19"/>
        </w:rPr>
        <w:t xml:space="preserve"> and older year groups must ensure</w:t>
      </w:r>
      <w:r w:rsidR="00F62DAC">
        <w:rPr>
          <w:b/>
          <w:sz w:val="19"/>
          <w:szCs w:val="19"/>
        </w:rPr>
        <w:t xml:space="preserve"> that they ONLY accompany the Y1</w:t>
      </w:r>
      <w:r w:rsidR="00775CD1">
        <w:rPr>
          <w:b/>
          <w:sz w:val="19"/>
          <w:szCs w:val="19"/>
        </w:rPr>
        <w:t xml:space="preserve"> / EYFS child please. </w:t>
      </w:r>
    </w:p>
    <w:p w:rsidR="004F0547" w:rsidRPr="004F0547" w:rsidRDefault="004F0547" w:rsidP="004F0547">
      <w:pPr>
        <w:spacing w:after="0" w:line="240" w:lineRule="auto"/>
        <w:rPr>
          <w:b/>
          <w:sz w:val="19"/>
          <w:szCs w:val="19"/>
        </w:rPr>
      </w:pPr>
      <w:r w:rsidRPr="004F0547">
        <w:rPr>
          <w:b/>
          <w:color w:val="FF0000"/>
          <w:sz w:val="19"/>
          <w:szCs w:val="19"/>
        </w:rPr>
        <w:t xml:space="preserve">Y1 and Y1 parents to meet class teacher / Teaching assistant in courtyard </w:t>
      </w:r>
      <w:r w:rsidRPr="004F0547">
        <w:rPr>
          <w:b/>
          <w:sz w:val="19"/>
          <w:szCs w:val="19"/>
        </w:rPr>
        <w:t xml:space="preserve">by outdoor classroom.  </w:t>
      </w:r>
    </w:p>
    <w:p w:rsidR="004F0547" w:rsidRPr="004F0547" w:rsidRDefault="004F0547" w:rsidP="004F0547">
      <w:pPr>
        <w:spacing w:after="0" w:line="240" w:lineRule="auto"/>
        <w:rPr>
          <w:b/>
          <w:sz w:val="19"/>
          <w:szCs w:val="19"/>
        </w:rPr>
      </w:pPr>
      <w:r w:rsidRPr="004F0547">
        <w:rPr>
          <w:b/>
          <w:sz w:val="19"/>
          <w:szCs w:val="19"/>
        </w:rPr>
        <w:t xml:space="preserve">EYFS to </w:t>
      </w:r>
      <w:proofErr w:type="gramStart"/>
      <w:r w:rsidRPr="004F0547">
        <w:rPr>
          <w:b/>
          <w:sz w:val="19"/>
          <w:szCs w:val="19"/>
        </w:rPr>
        <w:t>be accompanied</w:t>
      </w:r>
      <w:proofErr w:type="gramEnd"/>
      <w:r w:rsidRPr="004F0547">
        <w:rPr>
          <w:b/>
          <w:sz w:val="19"/>
          <w:szCs w:val="19"/>
        </w:rPr>
        <w:t xml:space="preserve"> by parents to classroom door. (Following transition weeks).  </w:t>
      </w:r>
    </w:p>
    <w:p w:rsidR="004F0547" w:rsidRPr="004F0547" w:rsidRDefault="004F0547" w:rsidP="004F0547">
      <w:pPr>
        <w:spacing w:after="0" w:line="240" w:lineRule="auto"/>
        <w:rPr>
          <w:b/>
          <w:sz w:val="19"/>
          <w:szCs w:val="19"/>
        </w:rPr>
      </w:pPr>
    </w:p>
    <w:p w:rsidR="004F0547" w:rsidRPr="004F0547" w:rsidRDefault="004F0547" w:rsidP="004F0547">
      <w:pPr>
        <w:spacing w:after="0" w:line="240" w:lineRule="auto"/>
        <w:rPr>
          <w:b/>
          <w:sz w:val="19"/>
          <w:szCs w:val="19"/>
          <w:u w:val="single"/>
        </w:rPr>
      </w:pPr>
      <w:r w:rsidRPr="004F0547">
        <w:rPr>
          <w:b/>
          <w:sz w:val="19"/>
          <w:szCs w:val="19"/>
          <w:u w:val="single"/>
        </w:rPr>
        <w:t>End of day</w:t>
      </w:r>
    </w:p>
    <w:p w:rsidR="004F0547" w:rsidRPr="004F0547" w:rsidRDefault="004F0547" w:rsidP="004F0547">
      <w:pPr>
        <w:spacing w:after="0" w:line="240" w:lineRule="auto"/>
        <w:rPr>
          <w:b/>
          <w:sz w:val="19"/>
          <w:szCs w:val="19"/>
        </w:rPr>
      </w:pPr>
      <w:proofErr w:type="gramStart"/>
      <w:r w:rsidRPr="004F0547">
        <w:rPr>
          <w:b/>
          <w:sz w:val="19"/>
          <w:szCs w:val="19"/>
        </w:rPr>
        <w:t>3.20</w:t>
      </w:r>
      <w:proofErr w:type="gramEnd"/>
      <w:r w:rsidRPr="004F0547">
        <w:rPr>
          <w:b/>
          <w:sz w:val="19"/>
          <w:szCs w:val="19"/>
        </w:rPr>
        <w:t xml:space="preserve"> – EYFS parents collect from canopy outside EYFS</w:t>
      </w:r>
    </w:p>
    <w:p w:rsidR="004F0547" w:rsidRPr="004F0547" w:rsidRDefault="004F0547" w:rsidP="004F0547">
      <w:pPr>
        <w:spacing w:after="0" w:line="240" w:lineRule="auto"/>
        <w:rPr>
          <w:b/>
          <w:sz w:val="19"/>
          <w:szCs w:val="19"/>
        </w:rPr>
      </w:pPr>
      <w:proofErr w:type="gramStart"/>
      <w:r w:rsidRPr="004F0547">
        <w:rPr>
          <w:b/>
          <w:sz w:val="19"/>
          <w:szCs w:val="19"/>
        </w:rPr>
        <w:t>3.25</w:t>
      </w:r>
      <w:proofErr w:type="gramEnd"/>
      <w:r w:rsidRPr="004F0547">
        <w:rPr>
          <w:b/>
          <w:sz w:val="19"/>
          <w:szCs w:val="19"/>
        </w:rPr>
        <w:t xml:space="preserve"> – Y1 collect from courtyard</w:t>
      </w:r>
    </w:p>
    <w:p w:rsidR="004F0547" w:rsidRPr="004F0547" w:rsidRDefault="004F0547" w:rsidP="004F0547">
      <w:pPr>
        <w:spacing w:after="0" w:line="240" w:lineRule="auto"/>
        <w:rPr>
          <w:b/>
          <w:sz w:val="19"/>
          <w:szCs w:val="19"/>
        </w:rPr>
      </w:pPr>
      <w:proofErr w:type="gramStart"/>
      <w:r w:rsidRPr="004F0547">
        <w:rPr>
          <w:b/>
          <w:sz w:val="19"/>
          <w:szCs w:val="19"/>
        </w:rPr>
        <w:t>3.25</w:t>
      </w:r>
      <w:proofErr w:type="gramEnd"/>
      <w:r w:rsidRPr="004F0547">
        <w:rPr>
          <w:b/>
          <w:sz w:val="19"/>
          <w:szCs w:val="19"/>
        </w:rPr>
        <w:t xml:space="preserve"> – Y2 collect from infant yard</w:t>
      </w:r>
    </w:p>
    <w:p w:rsidR="004F0547" w:rsidRPr="004F0547" w:rsidRDefault="004F0547" w:rsidP="004F0547">
      <w:pPr>
        <w:spacing w:after="0" w:line="240" w:lineRule="auto"/>
        <w:rPr>
          <w:b/>
          <w:sz w:val="19"/>
          <w:szCs w:val="19"/>
        </w:rPr>
      </w:pPr>
      <w:proofErr w:type="gramStart"/>
      <w:r w:rsidRPr="004F0547">
        <w:rPr>
          <w:b/>
          <w:sz w:val="19"/>
          <w:szCs w:val="19"/>
        </w:rPr>
        <w:t>3.25</w:t>
      </w:r>
      <w:proofErr w:type="gramEnd"/>
      <w:r w:rsidRPr="004F0547">
        <w:rPr>
          <w:b/>
          <w:sz w:val="19"/>
          <w:szCs w:val="19"/>
        </w:rPr>
        <w:t xml:space="preserve"> – Y3 collect from courtyard</w:t>
      </w:r>
    </w:p>
    <w:p w:rsidR="004F0547" w:rsidRPr="004F0547" w:rsidRDefault="004F0547" w:rsidP="004F0547">
      <w:pPr>
        <w:spacing w:after="0" w:line="240" w:lineRule="auto"/>
        <w:rPr>
          <w:b/>
          <w:sz w:val="19"/>
          <w:szCs w:val="19"/>
        </w:rPr>
      </w:pPr>
      <w:proofErr w:type="gramStart"/>
      <w:r w:rsidRPr="004F0547">
        <w:rPr>
          <w:b/>
          <w:sz w:val="19"/>
          <w:szCs w:val="19"/>
        </w:rPr>
        <w:t>3.30</w:t>
      </w:r>
      <w:proofErr w:type="gramEnd"/>
      <w:r w:rsidRPr="004F0547">
        <w:rPr>
          <w:b/>
          <w:sz w:val="19"/>
          <w:szCs w:val="19"/>
        </w:rPr>
        <w:t xml:space="preserve"> – Y4 / Y5 collect from courtyard</w:t>
      </w:r>
    </w:p>
    <w:p w:rsidR="004F0547" w:rsidRPr="004F0547" w:rsidRDefault="004F0547" w:rsidP="004F0547">
      <w:pPr>
        <w:spacing w:after="0" w:line="240" w:lineRule="auto"/>
        <w:rPr>
          <w:b/>
          <w:sz w:val="19"/>
          <w:szCs w:val="19"/>
        </w:rPr>
      </w:pPr>
      <w:proofErr w:type="gramStart"/>
      <w:r w:rsidRPr="004F0547">
        <w:rPr>
          <w:b/>
          <w:sz w:val="19"/>
          <w:szCs w:val="19"/>
        </w:rPr>
        <w:t>3.30</w:t>
      </w:r>
      <w:proofErr w:type="gramEnd"/>
      <w:r w:rsidRPr="004F0547">
        <w:rPr>
          <w:b/>
          <w:sz w:val="19"/>
          <w:szCs w:val="19"/>
        </w:rPr>
        <w:t xml:space="preserve"> – Y6 collect from top of path</w:t>
      </w:r>
    </w:p>
    <w:p w:rsidR="004F0547" w:rsidRPr="004F0547" w:rsidRDefault="004F0547" w:rsidP="004F0547">
      <w:pPr>
        <w:spacing w:after="0" w:line="240" w:lineRule="auto"/>
        <w:rPr>
          <w:b/>
          <w:sz w:val="21"/>
          <w:szCs w:val="21"/>
        </w:rPr>
      </w:pPr>
    </w:p>
    <w:p w:rsidR="0033127E" w:rsidRDefault="004F0547" w:rsidP="007002DE">
      <w:pPr>
        <w:spacing w:after="0" w:line="240" w:lineRule="auto"/>
        <w:rPr>
          <w:sz w:val="19"/>
          <w:szCs w:val="19"/>
        </w:rPr>
      </w:pPr>
      <w:r w:rsidRPr="004F0547">
        <w:rPr>
          <w:sz w:val="19"/>
          <w:szCs w:val="19"/>
        </w:rPr>
        <w:t xml:space="preserve">Parents are free to choose whether to wear a </w:t>
      </w:r>
      <w:proofErr w:type="gramStart"/>
      <w:r w:rsidRPr="004F0547">
        <w:rPr>
          <w:sz w:val="19"/>
          <w:szCs w:val="19"/>
        </w:rPr>
        <w:t>face mask</w:t>
      </w:r>
      <w:proofErr w:type="gramEnd"/>
      <w:r w:rsidRPr="004F0547">
        <w:rPr>
          <w:sz w:val="19"/>
          <w:szCs w:val="19"/>
        </w:rPr>
        <w:t xml:space="preserve"> when entering the school site, unless local restrictions state otherwise. However, we politely request that parents drop off / collect children swiftly and leave the school site promptly, to avoid large gatherings in small spaces. </w:t>
      </w:r>
      <w:r w:rsidR="007002DE">
        <w:rPr>
          <w:sz w:val="19"/>
          <w:szCs w:val="19"/>
        </w:rPr>
        <w:t xml:space="preserve">  </w:t>
      </w:r>
      <w:r w:rsidR="0033127E" w:rsidRPr="00A33FBF">
        <w:rPr>
          <w:sz w:val="19"/>
          <w:szCs w:val="19"/>
        </w:rPr>
        <w:t xml:space="preserve">To keep our children safe it is important that any bikes or scooters </w:t>
      </w:r>
      <w:proofErr w:type="gramStart"/>
      <w:r w:rsidR="0033127E" w:rsidRPr="00A33FBF">
        <w:rPr>
          <w:sz w:val="19"/>
          <w:szCs w:val="19"/>
        </w:rPr>
        <w:t>are</w:t>
      </w:r>
      <w:proofErr w:type="gramEnd"/>
      <w:r w:rsidR="0033127E" w:rsidRPr="00A33FBF">
        <w:rPr>
          <w:sz w:val="19"/>
          <w:szCs w:val="19"/>
        </w:rPr>
        <w:t xml:space="preserve"> </w:t>
      </w:r>
      <w:r w:rsidR="0033127E" w:rsidRPr="00A33FBF">
        <w:rPr>
          <w:b/>
          <w:sz w:val="19"/>
          <w:szCs w:val="19"/>
        </w:rPr>
        <w:t>pushed</w:t>
      </w:r>
      <w:r w:rsidR="0033127E" w:rsidRPr="00A33FBF">
        <w:rPr>
          <w:sz w:val="19"/>
          <w:szCs w:val="19"/>
        </w:rPr>
        <w:t xml:space="preserve"> down the school path please. </w:t>
      </w:r>
      <w:r w:rsidR="005D797E">
        <w:rPr>
          <w:sz w:val="19"/>
          <w:szCs w:val="19"/>
        </w:rPr>
        <w:t xml:space="preserve"> Please remember that dogs </w:t>
      </w:r>
      <w:proofErr w:type="gramStart"/>
      <w:r w:rsidR="005D797E">
        <w:rPr>
          <w:sz w:val="19"/>
          <w:szCs w:val="19"/>
        </w:rPr>
        <w:t>are not permitted</w:t>
      </w:r>
      <w:proofErr w:type="gramEnd"/>
      <w:r w:rsidR="005D797E">
        <w:rPr>
          <w:sz w:val="19"/>
          <w:szCs w:val="19"/>
        </w:rPr>
        <w:t xml:space="preserve"> on our school site.  This includes dogs that </w:t>
      </w:r>
      <w:proofErr w:type="gramStart"/>
      <w:r w:rsidR="005D797E">
        <w:rPr>
          <w:sz w:val="19"/>
          <w:szCs w:val="19"/>
        </w:rPr>
        <w:t>are carried</w:t>
      </w:r>
      <w:proofErr w:type="gramEnd"/>
      <w:r w:rsidR="005D797E">
        <w:rPr>
          <w:sz w:val="19"/>
          <w:szCs w:val="19"/>
        </w:rPr>
        <w:t xml:space="preserve">. </w:t>
      </w:r>
    </w:p>
    <w:p w:rsidR="007002DE" w:rsidRPr="00A33FBF" w:rsidRDefault="007002DE" w:rsidP="007002DE">
      <w:pPr>
        <w:spacing w:after="0" w:line="240" w:lineRule="auto"/>
        <w:rPr>
          <w:sz w:val="19"/>
          <w:szCs w:val="19"/>
        </w:rPr>
      </w:pPr>
    </w:p>
    <w:p w:rsidR="0033127E" w:rsidRPr="00A33FBF" w:rsidRDefault="0033127E" w:rsidP="0033127E">
      <w:pPr>
        <w:pStyle w:val="ListParagraph"/>
        <w:numPr>
          <w:ilvl w:val="0"/>
          <w:numId w:val="6"/>
        </w:numPr>
        <w:spacing w:after="160" w:line="259" w:lineRule="auto"/>
        <w:rPr>
          <w:sz w:val="19"/>
          <w:szCs w:val="19"/>
        </w:rPr>
      </w:pPr>
      <w:r w:rsidRPr="00A33FBF">
        <w:rPr>
          <w:sz w:val="19"/>
          <w:szCs w:val="19"/>
        </w:rPr>
        <w:t xml:space="preserve">If your child </w:t>
      </w:r>
      <w:proofErr w:type="gramStart"/>
      <w:r w:rsidRPr="00A33FBF">
        <w:rPr>
          <w:sz w:val="19"/>
          <w:szCs w:val="19"/>
        </w:rPr>
        <w:t>is</w:t>
      </w:r>
      <w:proofErr w:type="gramEnd"/>
      <w:r w:rsidRPr="00A33FBF">
        <w:rPr>
          <w:sz w:val="19"/>
          <w:szCs w:val="19"/>
        </w:rPr>
        <w:t xml:space="preserve"> absent from school, please telephone the school office by 9am.  We need this information to come directly from the child’s next of kin.  For any children absent without explanation, we will contact you from 9am.</w:t>
      </w:r>
    </w:p>
    <w:p w:rsidR="0033127E" w:rsidRPr="00A33FBF" w:rsidRDefault="0033127E" w:rsidP="0033127E">
      <w:pPr>
        <w:pStyle w:val="ListParagraph"/>
        <w:numPr>
          <w:ilvl w:val="0"/>
          <w:numId w:val="6"/>
        </w:numPr>
        <w:spacing w:after="160" w:line="259" w:lineRule="auto"/>
        <w:rPr>
          <w:sz w:val="19"/>
          <w:szCs w:val="19"/>
        </w:rPr>
      </w:pPr>
      <w:r w:rsidRPr="00A33FBF">
        <w:rPr>
          <w:sz w:val="19"/>
          <w:szCs w:val="19"/>
        </w:rPr>
        <w:t xml:space="preserve">For infant children, if there is a change to who is collecting your children, please let us know, as we cannot hand over children without your permission. </w:t>
      </w:r>
    </w:p>
    <w:p w:rsidR="0033127E" w:rsidRPr="007002DE" w:rsidRDefault="0033127E" w:rsidP="0033127E">
      <w:pPr>
        <w:spacing w:after="160" w:line="259" w:lineRule="auto"/>
        <w:rPr>
          <w:sz w:val="19"/>
          <w:szCs w:val="19"/>
          <w:u w:val="single"/>
        </w:rPr>
      </w:pPr>
      <w:r w:rsidRPr="00A33FBF">
        <w:rPr>
          <w:sz w:val="19"/>
          <w:szCs w:val="19"/>
          <w:u w:val="single"/>
        </w:rPr>
        <w:t>Safeguarding</w:t>
      </w:r>
      <w:r w:rsidR="007002DE">
        <w:rPr>
          <w:sz w:val="19"/>
          <w:szCs w:val="19"/>
          <w:u w:val="single"/>
        </w:rPr>
        <w:t xml:space="preserve"> - </w:t>
      </w:r>
      <w:r w:rsidRPr="00A33FBF">
        <w:rPr>
          <w:sz w:val="19"/>
          <w:szCs w:val="19"/>
        </w:rPr>
        <w:t xml:space="preserve">The staff and I work extremely hard in school to ensure that your children </w:t>
      </w:r>
      <w:proofErr w:type="gramStart"/>
      <w:r w:rsidRPr="00A33FBF">
        <w:rPr>
          <w:sz w:val="19"/>
          <w:szCs w:val="19"/>
        </w:rPr>
        <w:t>are kept</w:t>
      </w:r>
      <w:proofErr w:type="gramEnd"/>
      <w:r w:rsidRPr="00A33FBF">
        <w:rPr>
          <w:sz w:val="19"/>
          <w:szCs w:val="19"/>
        </w:rPr>
        <w:t xml:space="preserve"> safe at all times.  Please can I ask that if parents are leaving the school site when the main gate is closed ensure that they </w:t>
      </w:r>
      <w:r w:rsidRPr="0033127E">
        <w:rPr>
          <w:b/>
          <w:sz w:val="19"/>
          <w:szCs w:val="19"/>
          <w:u w:val="single"/>
        </w:rPr>
        <w:t>DO NOT</w:t>
      </w:r>
      <w:r w:rsidRPr="00A33FBF">
        <w:rPr>
          <w:sz w:val="19"/>
          <w:szCs w:val="19"/>
        </w:rPr>
        <w:t xml:space="preserve"> hold the gate open for any other visitor to school, but instead close the gate and ask the visitor to buzz the </w:t>
      </w:r>
      <w:proofErr w:type="gramStart"/>
      <w:r w:rsidRPr="00A33FBF">
        <w:rPr>
          <w:sz w:val="19"/>
          <w:szCs w:val="19"/>
        </w:rPr>
        <w:t>office.</w:t>
      </w:r>
      <w:proofErr w:type="gramEnd"/>
      <w:r w:rsidRPr="00A33FBF">
        <w:rPr>
          <w:sz w:val="19"/>
          <w:szCs w:val="19"/>
        </w:rPr>
        <w:t xml:space="preserve">  It is vital that the staff know who adults are that are entering our building, including friends and parents.  I hope you understand the need for me to stress the important NOT to open that gate for anybody to gain entrance to the school site.  </w:t>
      </w:r>
    </w:p>
    <w:p w:rsidR="0033127E" w:rsidRPr="007002DE" w:rsidRDefault="0033127E" w:rsidP="0033127E">
      <w:pPr>
        <w:rPr>
          <w:sz w:val="19"/>
          <w:szCs w:val="19"/>
          <w:u w:val="single"/>
        </w:rPr>
      </w:pPr>
      <w:r w:rsidRPr="00A33FBF">
        <w:rPr>
          <w:sz w:val="19"/>
          <w:szCs w:val="19"/>
          <w:u w:val="single"/>
        </w:rPr>
        <w:t>Updating details</w:t>
      </w:r>
      <w:r w:rsidR="007002DE">
        <w:rPr>
          <w:sz w:val="19"/>
          <w:szCs w:val="19"/>
          <w:u w:val="single"/>
        </w:rPr>
        <w:t xml:space="preserve"> - </w:t>
      </w:r>
      <w:proofErr w:type="gramStart"/>
      <w:r w:rsidRPr="00A33FBF">
        <w:rPr>
          <w:sz w:val="19"/>
          <w:szCs w:val="19"/>
        </w:rPr>
        <w:t>Don’t</w:t>
      </w:r>
      <w:proofErr w:type="gramEnd"/>
      <w:r w:rsidRPr="00A33FBF">
        <w:rPr>
          <w:sz w:val="19"/>
          <w:szCs w:val="19"/>
        </w:rPr>
        <w:t xml:space="preserve"> forget, if you have any changes to phone numbers, address, email or emergency contact details, it is vital that you let the school office know, so that we contact you in the case of an emergency, and also so you continue to receive regular updates from the school. Thank you. </w:t>
      </w:r>
    </w:p>
    <w:p w:rsidR="00DC2571" w:rsidRPr="007002DE" w:rsidRDefault="007D0188" w:rsidP="0033127E">
      <w:pPr>
        <w:rPr>
          <w:sz w:val="19"/>
          <w:szCs w:val="19"/>
          <w:u w:val="single"/>
        </w:rPr>
      </w:pPr>
      <w:r>
        <w:rPr>
          <w:sz w:val="19"/>
          <w:szCs w:val="19"/>
          <w:u w:val="single"/>
        </w:rPr>
        <w:t>Further information</w:t>
      </w:r>
      <w:r w:rsidR="007002DE">
        <w:rPr>
          <w:sz w:val="19"/>
          <w:szCs w:val="19"/>
          <w:u w:val="single"/>
        </w:rPr>
        <w:t xml:space="preserve"> - </w:t>
      </w:r>
      <w:r w:rsidR="00D004A7">
        <w:rPr>
          <w:sz w:val="19"/>
          <w:szCs w:val="19"/>
        </w:rPr>
        <w:t xml:space="preserve">You will have also received a list of diary dates for this academic year. </w:t>
      </w:r>
      <w:r w:rsidRPr="007D0188">
        <w:rPr>
          <w:sz w:val="19"/>
          <w:szCs w:val="19"/>
        </w:rPr>
        <w:t xml:space="preserve">  These can also be found on the school website at </w:t>
      </w:r>
      <w:hyperlink r:id="rId10" w:history="1">
        <w:r w:rsidRPr="00222AC4">
          <w:rPr>
            <w:rStyle w:val="Hyperlink"/>
            <w:sz w:val="19"/>
            <w:szCs w:val="19"/>
          </w:rPr>
          <w:t>http://www.newboldchurchschool.co.uk/</w:t>
        </w:r>
      </w:hyperlink>
      <w:r>
        <w:rPr>
          <w:sz w:val="19"/>
          <w:szCs w:val="19"/>
        </w:rPr>
        <w:t xml:space="preserve">  alongside a whole host of other useful information.  Obviously we hope not to have to make changes to any of these dates, but sometimes this in unavoidable and we will endeavour to let you know as soon as possible. </w:t>
      </w:r>
    </w:p>
    <w:p w:rsidR="007002DE" w:rsidRDefault="00DC2571" w:rsidP="0033127E">
      <w:pPr>
        <w:rPr>
          <w:sz w:val="19"/>
          <w:szCs w:val="19"/>
        </w:rPr>
      </w:pPr>
      <w:r>
        <w:rPr>
          <w:sz w:val="19"/>
          <w:szCs w:val="19"/>
        </w:rPr>
        <w:t xml:space="preserve">Please do be aware that </w:t>
      </w:r>
      <w:r w:rsidRPr="00DC2571">
        <w:rPr>
          <w:sz w:val="19"/>
          <w:szCs w:val="19"/>
        </w:rPr>
        <w:t xml:space="preserve">The Education (Pupil Registration) (England) (Amendment) Regulations 2013 state that </w:t>
      </w:r>
      <w:proofErr w:type="spellStart"/>
      <w:r w:rsidRPr="00DC2571">
        <w:rPr>
          <w:sz w:val="19"/>
          <w:szCs w:val="19"/>
        </w:rPr>
        <w:t>Headteachers</w:t>
      </w:r>
      <w:proofErr w:type="spellEnd"/>
      <w:r w:rsidRPr="00DC2571">
        <w:rPr>
          <w:sz w:val="19"/>
          <w:szCs w:val="19"/>
        </w:rPr>
        <w:t xml:space="preserve"> should not grant approval for any leave of absence during term-time, including holidays, unless there are exceptional circumstances. These regulations also state that holidays cannot be authorised retrospectively. Any requests should be on an official </w:t>
      </w:r>
      <w:proofErr w:type="gramStart"/>
      <w:r w:rsidRPr="00DC2571">
        <w:rPr>
          <w:sz w:val="19"/>
          <w:szCs w:val="19"/>
        </w:rPr>
        <w:t>school absence request form</w:t>
      </w:r>
      <w:proofErr w:type="gramEnd"/>
      <w:r w:rsidRPr="00DC2571">
        <w:rPr>
          <w:sz w:val="19"/>
          <w:szCs w:val="19"/>
        </w:rPr>
        <w:t xml:space="preserve"> and handed into the school office for consideration prior to any holiday/leave arrangements being made. </w:t>
      </w:r>
    </w:p>
    <w:p w:rsidR="0033127E" w:rsidRPr="00A33FBF" w:rsidRDefault="0033127E" w:rsidP="0033127E">
      <w:pPr>
        <w:rPr>
          <w:sz w:val="19"/>
          <w:szCs w:val="19"/>
        </w:rPr>
      </w:pPr>
      <w:r w:rsidRPr="00A33FBF">
        <w:rPr>
          <w:sz w:val="19"/>
          <w:szCs w:val="19"/>
        </w:rPr>
        <w:t xml:space="preserve">Finally, can I take this opportunity to thank all the parents and friends of the school for their continued </w:t>
      </w:r>
      <w:proofErr w:type="gramStart"/>
      <w:r w:rsidRPr="00A33FBF">
        <w:rPr>
          <w:sz w:val="19"/>
          <w:szCs w:val="19"/>
        </w:rPr>
        <w:t>support.</w:t>
      </w:r>
      <w:proofErr w:type="gramEnd"/>
      <w:r w:rsidRPr="00A33FBF">
        <w:rPr>
          <w:sz w:val="19"/>
          <w:szCs w:val="19"/>
        </w:rPr>
        <w:t xml:space="preserve">  As you already know, my door is always open and should you have any worries or queries (or even just nice things to say!) please do not hesitate to contact me.  I try my hardest to stand by the school gate most mornings, so if you want to keep things informal, just grab me for a ‘chat’ then.</w:t>
      </w:r>
    </w:p>
    <w:p w:rsidR="005D797E" w:rsidRDefault="00597F22" w:rsidP="00296443">
      <w:pPr>
        <w:pStyle w:val="NoSpacing"/>
        <w:rPr>
          <w:szCs w:val="24"/>
        </w:rPr>
      </w:pPr>
      <w:r>
        <w:rPr>
          <w:rFonts w:ascii="Verdana" w:hAnsi="Verdana"/>
          <w:noProof/>
        </w:rPr>
        <w:drawing>
          <wp:inline distT="0" distB="0" distL="0" distR="0" wp14:anchorId="3FEFCD55" wp14:editId="6DA4FDBC">
            <wp:extent cx="1209675" cy="60587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369" cy="618742"/>
                    </a:xfrm>
                    <a:prstGeom prst="rect">
                      <a:avLst/>
                    </a:prstGeom>
                    <a:noFill/>
                  </pic:spPr>
                </pic:pic>
              </a:graphicData>
            </a:graphic>
          </wp:inline>
        </w:drawing>
      </w:r>
      <w:r w:rsidR="00775CD1">
        <w:rPr>
          <w:szCs w:val="24"/>
        </w:rPr>
        <w:t xml:space="preserve">               </w:t>
      </w:r>
    </w:p>
    <w:p w:rsidR="005D797E" w:rsidRDefault="005D797E" w:rsidP="00296443">
      <w:pPr>
        <w:pStyle w:val="NoSpacing"/>
      </w:pPr>
      <w:r>
        <w:t xml:space="preserve">Mrs </w:t>
      </w:r>
      <w:r w:rsidR="002368BC">
        <w:t>Kerry Marsh</w:t>
      </w:r>
      <w:r w:rsidR="007002DE">
        <w:t xml:space="preserve">     </w:t>
      </w:r>
    </w:p>
    <w:p w:rsidR="00E559C6" w:rsidRPr="00775CD1" w:rsidRDefault="002368BC" w:rsidP="00296443">
      <w:pPr>
        <w:pStyle w:val="NoSpacing"/>
        <w:rPr>
          <w:szCs w:val="24"/>
        </w:rPr>
      </w:pPr>
      <w:proofErr w:type="spellStart"/>
      <w:r>
        <w:t>Headteacher</w:t>
      </w:r>
      <w:proofErr w:type="spellEnd"/>
    </w:p>
    <w:sectPr w:rsidR="00E559C6" w:rsidRPr="00775CD1" w:rsidSect="004F0547">
      <w:headerReference w:type="default" r:id="rId12"/>
      <w:footerReference w:type="default" r:id="rId13"/>
      <w:pgSz w:w="11906" w:h="16838" w:code="9"/>
      <w:pgMar w:top="737" w:right="567" w:bottom="249"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C5" w:rsidRDefault="006A02C5" w:rsidP="00A4489F">
      <w:pPr>
        <w:spacing w:after="0" w:line="240" w:lineRule="auto"/>
      </w:pPr>
      <w:r>
        <w:separator/>
      </w:r>
    </w:p>
  </w:endnote>
  <w:endnote w:type="continuationSeparator" w:id="0">
    <w:p w:rsidR="006A02C5" w:rsidRDefault="006A02C5" w:rsidP="00A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Default="00597F22" w:rsidP="003D2287">
    <w:pPr>
      <w:pStyle w:val="Footer"/>
      <w:jc w:val="center"/>
    </w:pPr>
    <w:r>
      <w:rPr>
        <w:noProof/>
      </w:rPr>
      <w:drawing>
        <wp:anchor distT="0" distB="0" distL="114300" distR="114300" simplePos="0" relativeHeight="251664384" behindDoc="1" locked="0" layoutInCell="1" allowOverlap="1" wp14:anchorId="06AD241D" wp14:editId="3B4F1020">
          <wp:simplePos x="0" y="0"/>
          <wp:positionH relativeFrom="column">
            <wp:posOffset>6374130</wp:posOffset>
          </wp:positionH>
          <wp:positionV relativeFrom="paragraph">
            <wp:posOffset>42545</wp:posOffset>
          </wp:positionV>
          <wp:extent cx="719455" cy="719455"/>
          <wp:effectExtent l="0" t="0" r="4445" b="4445"/>
          <wp:wrapTight wrapText="bothSides">
            <wp:wrapPolygon edited="0">
              <wp:start x="0" y="0"/>
              <wp:lineTo x="0" y="21162"/>
              <wp:lineTo x="21162" y="21162"/>
              <wp:lineTo x="21162" y="0"/>
              <wp:lineTo x="0" y="0"/>
            </wp:wrapPolygon>
          </wp:wrapTight>
          <wp:docPr id="3" name="Picture 3" descr="C:\Users\r.bradshaw\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adshaw\AppData\Local\Microsoft\Windows\Temporary Internet Files\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0288" behindDoc="0" locked="0" layoutInCell="1" allowOverlap="1" wp14:anchorId="632A802D" wp14:editId="70843568">
          <wp:simplePos x="0" y="0"/>
          <wp:positionH relativeFrom="margin">
            <wp:posOffset>668020</wp:posOffset>
          </wp:positionH>
          <wp:positionV relativeFrom="paragraph">
            <wp:posOffset>74930</wp:posOffset>
          </wp:positionV>
          <wp:extent cx="828675" cy="6883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688340"/>
                  </a:xfrm>
                  <a:prstGeom prst="rect">
                    <a:avLst/>
                  </a:prstGeom>
                  <a:noFill/>
                </pic:spPr>
              </pic:pic>
            </a:graphicData>
          </a:graphic>
          <wp14:sizeRelH relativeFrom="margin">
            <wp14:pctWidth>0</wp14:pctWidth>
          </wp14:sizeRelH>
          <wp14:sizeRelV relativeFrom="margin">
            <wp14:pctHeight>0</wp14:pctHeight>
          </wp14:sizeRelV>
        </wp:anchor>
      </w:drawing>
    </w:r>
    <w:r w:rsidRPr="00431B65">
      <w:rPr>
        <w:rFonts w:cs="Arial"/>
        <w:noProof/>
      </w:rPr>
      <w:drawing>
        <wp:anchor distT="0" distB="0" distL="114300" distR="114300" simplePos="0" relativeHeight="251662336" behindDoc="0" locked="0" layoutInCell="1" allowOverlap="1" wp14:anchorId="1B01C8AD" wp14:editId="2E7C4BEC">
          <wp:simplePos x="0" y="0"/>
          <wp:positionH relativeFrom="margin">
            <wp:posOffset>-252730</wp:posOffset>
          </wp:positionH>
          <wp:positionV relativeFrom="paragraph">
            <wp:posOffset>46355</wp:posOffset>
          </wp:positionV>
          <wp:extent cx="790575" cy="7169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716915"/>
                  </a:xfrm>
                  <a:prstGeom prst="rect">
                    <a:avLst/>
                  </a:prstGeom>
                  <a:noFill/>
                </pic:spPr>
              </pic:pic>
            </a:graphicData>
          </a:graphic>
          <wp14:sizeRelH relativeFrom="margin">
            <wp14:pctWidth>0</wp14:pctWidth>
          </wp14:sizeRelH>
          <wp14:sizeRelV relativeFrom="margin">
            <wp14:pctHeight>0</wp14:pctHeight>
          </wp14:sizeRelV>
        </wp:anchor>
      </w:drawing>
    </w:r>
    <w:hyperlink r:id="rId4" w:history="1">
      <w:r w:rsidR="003D2287" w:rsidRPr="008A7047">
        <w:rPr>
          <w:rStyle w:val="Hyperlink"/>
        </w:rPr>
        <w:t>www.newboldchurchschool</w:t>
      </w:r>
    </w:hyperlink>
    <w:r>
      <w:rPr>
        <w:rStyle w:val="Hyperlink"/>
      </w:rPr>
      <w:t>.com</w:t>
    </w:r>
  </w:p>
  <w:p w:rsidR="003D2287" w:rsidRDefault="00AE2411" w:rsidP="003D2287">
    <w:pPr>
      <w:pStyle w:val="Footer"/>
      <w:jc w:val="center"/>
    </w:pPr>
    <w:hyperlink r:id="rId5" w:history="1">
      <w:r w:rsidR="00E34920" w:rsidRPr="008A7047">
        <w:rPr>
          <w:rStyle w:val="Hyperlink"/>
        </w:rPr>
        <w:t>https://www.facebook.com/newboldchurchschool/</w:t>
      </w:r>
    </w:hyperlink>
  </w:p>
  <w:p w:rsidR="00E34920" w:rsidRPr="00E34920" w:rsidRDefault="00E34920" w:rsidP="003D2287">
    <w:pPr>
      <w:pStyle w:val="Footer"/>
      <w:jc w:val="center"/>
      <w:rPr>
        <w:sz w:val="16"/>
        <w:szCs w:val="16"/>
      </w:rPr>
    </w:pPr>
  </w:p>
  <w:p w:rsidR="00E34920" w:rsidRPr="00597F22" w:rsidRDefault="00E34920" w:rsidP="003D2287">
    <w:pPr>
      <w:pStyle w:val="Footer"/>
      <w:jc w:val="center"/>
      <w:rPr>
        <w:color w:val="17365D" w:themeColor="text2" w:themeShade="BF"/>
        <w:sz w:val="16"/>
      </w:rPr>
    </w:pPr>
    <w:r w:rsidRPr="00597F22">
      <w:rPr>
        <w:color w:val="17365D" w:themeColor="text2" w:themeShade="BF"/>
        <w:sz w:val="16"/>
      </w:rPr>
      <w:t>NCS is part of the Derby Diocese Academy Trust (DDAT)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C5" w:rsidRDefault="006A02C5" w:rsidP="00A4489F">
      <w:pPr>
        <w:spacing w:after="0" w:line="240" w:lineRule="auto"/>
      </w:pPr>
      <w:r>
        <w:separator/>
      </w:r>
    </w:p>
  </w:footnote>
  <w:footnote w:type="continuationSeparator" w:id="0">
    <w:p w:rsidR="006A02C5" w:rsidRDefault="006A02C5" w:rsidP="00A4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Pr="00E34920" w:rsidRDefault="00AE2411" w:rsidP="003D2287">
    <w:pPr>
      <w:pStyle w:val="Header"/>
      <w:ind w:left="2160" w:firstLine="2160"/>
      <w:jc w:val="right"/>
      <w:rPr>
        <w:color w:val="17365D" w:themeColor="text2" w:themeShade="BF"/>
      </w:rPr>
    </w:pPr>
    <w:r>
      <w:rPr>
        <w:noProof/>
        <w:color w:val="17365D" w:themeColor="text2" w:themeShade="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5pt;margin-top:-14.45pt;width:330.85pt;height:120.6pt;z-index:251658240;mso-position-horizontal-relative:text;mso-position-vertical-relative:text">
          <v:imagedata r:id="rId1" o:title=""/>
          <w10:wrap type="square" side="right"/>
        </v:shape>
        <o:OLEObject Type="Embed" ProgID="AcroExch.Document.DC" ShapeID="_x0000_s2049" DrawAspect="Content" ObjectID="_1692340093" r:id="rId2"/>
      </w:object>
    </w:r>
    <w:r w:rsidR="003D2287" w:rsidRPr="00E34920">
      <w:rPr>
        <w:color w:val="17365D" w:themeColor="text2" w:themeShade="BF"/>
      </w:rPr>
      <w:t>Cranborne Road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Newbold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Chesterfield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S41 8PF</w:t>
    </w:r>
  </w:p>
  <w:p w:rsidR="003D2287" w:rsidRPr="00E34920" w:rsidRDefault="003D2287" w:rsidP="003D2287">
    <w:pPr>
      <w:pStyle w:val="Header"/>
      <w:ind w:left="2160"/>
      <w:jc w:val="right"/>
      <w:rPr>
        <w:color w:val="17365D" w:themeColor="text2" w:themeShade="BF"/>
      </w:rPr>
    </w:pP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Tel: 01246 232370</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r>
    <w:r w:rsidRPr="00E34920">
      <w:rPr>
        <w:color w:val="17365D" w:themeColor="text2" w:themeShade="BF"/>
      </w:rPr>
      <w:tab/>
      <w:t xml:space="preserve">Headteacher: </w:t>
    </w:r>
    <w:r w:rsidR="00E34920" w:rsidRPr="00E34920">
      <w:rPr>
        <w:color w:val="17365D" w:themeColor="text2" w:themeShade="BF"/>
      </w:rPr>
      <w:t xml:space="preserve">  </w:t>
    </w:r>
    <w:r w:rsidRPr="00E34920">
      <w:rPr>
        <w:color w:val="17365D" w:themeColor="text2" w:themeShade="BF"/>
      </w:rPr>
      <w:t xml:space="preserve">Mrs K Marsh </w:t>
    </w:r>
    <w:r w:rsidRPr="00E34920">
      <w:rPr>
        <w:color w:val="17365D" w:themeColor="text2" w:themeShade="BF"/>
        <w:sz w:val="16"/>
        <w:szCs w:val="16"/>
      </w:rPr>
      <w:t>BA (Hons) QTS NPQH</w:t>
    </w:r>
  </w:p>
  <w:p w:rsidR="003D2287" w:rsidRDefault="003D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A64"/>
    <w:multiLevelType w:val="hybridMultilevel"/>
    <w:tmpl w:val="7F3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2A6B"/>
    <w:multiLevelType w:val="hybridMultilevel"/>
    <w:tmpl w:val="2F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A0720"/>
    <w:multiLevelType w:val="hybridMultilevel"/>
    <w:tmpl w:val="63704ECA"/>
    <w:lvl w:ilvl="0" w:tplc="6C5A2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C5480"/>
    <w:multiLevelType w:val="hybridMultilevel"/>
    <w:tmpl w:val="F68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B43CA"/>
    <w:multiLevelType w:val="hybridMultilevel"/>
    <w:tmpl w:val="844A94C2"/>
    <w:lvl w:ilvl="0" w:tplc="98B024F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4389B"/>
    <w:multiLevelType w:val="hybridMultilevel"/>
    <w:tmpl w:val="C0EA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55C98"/>
    <w:multiLevelType w:val="hybridMultilevel"/>
    <w:tmpl w:val="D9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66A5A"/>
    <w:multiLevelType w:val="hybridMultilevel"/>
    <w:tmpl w:val="8042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C487B"/>
    <w:multiLevelType w:val="hybridMultilevel"/>
    <w:tmpl w:val="942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B"/>
    <w:rsid w:val="000020DF"/>
    <w:rsid w:val="00026302"/>
    <w:rsid w:val="00030F5B"/>
    <w:rsid w:val="000710B0"/>
    <w:rsid w:val="000979DB"/>
    <w:rsid w:val="000A3549"/>
    <w:rsid w:val="000C25E7"/>
    <w:rsid w:val="000D25C3"/>
    <w:rsid w:val="000E1894"/>
    <w:rsid w:val="00106019"/>
    <w:rsid w:val="001265AE"/>
    <w:rsid w:val="0015152A"/>
    <w:rsid w:val="00166C47"/>
    <w:rsid w:val="001C603A"/>
    <w:rsid w:val="001E1F65"/>
    <w:rsid w:val="00233721"/>
    <w:rsid w:val="002368BC"/>
    <w:rsid w:val="00282A79"/>
    <w:rsid w:val="00282DEE"/>
    <w:rsid w:val="00296443"/>
    <w:rsid w:val="002A760E"/>
    <w:rsid w:val="002D01A8"/>
    <w:rsid w:val="002D4167"/>
    <w:rsid w:val="002F3C0A"/>
    <w:rsid w:val="00325395"/>
    <w:rsid w:val="00327D47"/>
    <w:rsid w:val="0033127E"/>
    <w:rsid w:val="003C0787"/>
    <w:rsid w:val="003D2287"/>
    <w:rsid w:val="003F619D"/>
    <w:rsid w:val="0044429C"/>
    <w:rsid w:val="00445EA6"/>
    <w:rsid w:val="004F0547"/>
    <w:rsid w:val="00530E63"/>
    <w:rsid w:val="00556CCC"/>
    <w:rsid w:val="00585542"/>
    <w:rsid w:val="0059180D"/>
    <w:rsid w:val="00597F22"/>
    <w:rsid w:val="005D797E"/>
    <w:rsid w:val="005F0ABB"/>
    <w:rsid w:val="00633076"/>
    <w:rsid w:val="00677662"/>
    <w:rsid w:val="006A02C5"/>
    <w:rsid w:val="006A31E1"/>
    <w:rsid w:val="006B3670"/>
    <w:rsid w:val="006B6663"/>
    <w:rsid w:val="006E1C1B"/>
    <w:rsid w:val="006E2727"/>
    <w:rsid w:val="007002DE"/>
    <w:rsid w:val="00713D9F"/>
    <w:rsid w:val="0074508C"/>
    <w:rsid w:val="00775CD1"/>
    <w:rsid w:val="007A193A"/>
    <w:rsid w:val="007D0188"/>
    <w:rsid w:val="007F4D05"/>
    <w:rsid w:val="0081508F"/>
    <w:rsid w:val="00850791"/>
    <w:rsid w:val="00874987"/>
    <w:rsid w:val="008A55AF"/>
    <w:rsid w:val="008B1FF4"/>
    <w:rsid w:val="008F6F2B"/>
    <w:rsid w:val="00963AF6"/>
    <w:rsid w:val="009737F0"/>
    <w:rsid w:val="0097689B"/>
    <w:rsid w:val="00985F7F"/>
    <w:rsid w:val="009B1068"/>
    <w:rsid w:val="009D3C33"/>
    <w:rsid w:val="00A4489F"/>
    <w:rsid w:val="00A60B57"/>
    <w:rsid w:val="00AD65B8"/>
    <w:rsid w:val="00AE2411"/>
    <w:rsid w:val="00AF48DE"/>
    <w:rsid w:val="00B03037"/>
    <w:rsid w:val="00B05789"/>
    <w:rsid w:val="00B24187"/>
    <w:rsid w:val="00B342D5"/>
    <w:rsid w:val="00B70B61"/>
    <w:rsid w:val="00B719E6"/>
    <w:rsid w:val="00B96894"/>
    <w:rsid w:val="00BE38D4"/>
    <w:rsid w:val="00C07993"/>
    <w:rsid w:val="00C301BA"/>
    <w:rsid w:val="00C62C96"/>
    <w:rsid w:val="00C644D9"/>
    <w:rsid w:val="00CA411E"/>
    <w:rsid w:val="00CB089A"/>
    <w:rsid w:val="00CB2EB5"/>
    <w:rsid w:val="00D004A7"/>
    <w:rsid w:val="00D13B86"/>
    <w:rsid w:val="00D5342B"/>
    <w:rsid w:val="00D6695F"/>
    <w:rsid w:val="00DB0B91"/>
    <w:rsid w:val="00DC2571"/>
    <w:rsid w:val="00DE0D9B"/>
    <w:rsid w:val="00E07F9F"/>
    <w:rsid w:val="00E34920"/>
    <w:rsid w:val="00E4161B"/>
    <w:rsid w:val="00E559C6"/>
    <w:rsid w:val="00E801F4"/>
    <w:rsid w:val="00EE50EE"/>
    <w:rsid w:val="00EF0D52"/>
    <w:rsid w:val="00F11E8C"/>
    <w:rsid w:val="00F62DAC"/>
    <w:rsid w:val="00F777C3"/>
    <w:rsid w:val="00FD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1DA3D"/>
  <w15:docId w15:val="{C40D5F95-F8CB-4943-90B2-4F34B1D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0B"/>
    <w:rPr>
      <w:rFonts w:ascii="Tahoma" w:hAnsi="Tahoma" w:cs="Tahoma"/>
      <w:sz w:val="16"/>
      <w:szCs w:val="16"/>
    </w:rPr>
  </w:style>
  <w:style w:type="paragraph" w:styleId="ListParagraph">
    <w:name w:val="List Paragraph"/>
    <w:basedOn w:val="Normal"/>
    <w:uiPriority w:val="34"/>
    <w:qFormat/>
    <w:rsid w:val="000710B0"/>
    <w:pPr>
      <w:ind w:left="720"/>
      <w:contextualSpacing/>
    </w:pPr>
  </w:style>
  <w:style w:type="character" w:styleId="Hyperlink">
    <w:name w:val="Hyperlink"/>
    <w:basedOn w:val="DefaultParagraphFont"/>
    <w:uiPriority w:val="99"/>
    <w:unhideWhenUsed/>
    <w:rsid w:val="00282A79"/>
    <w:rPr>
      <w:color w:val="0000FF" w:themeColor="hyperlink"/>
      <w:u w:val="single"/>
    </w:rPr>
  </w:style>
  <w:style w:type="paragraph" w:styleId="Header">
    <w:name w:val="header"/>
    <w:basedOn w:val="Normal"/>
    <w:link w:val="HeaderChar"/>
    <w:uiPriority w:val="99"/>
    <w:unhideWhenUsed/>
    <w:rsid w:val="00A4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9F"/>
  </w:style>
  <w:style w:type="paragraph" w:styleId="Footer">
    <w:name w:val="footer"/>
    <w:basedOn w:val="Normal"/>
    <w:link w:val="FooterChar"/>
    <w:uiPriority w:val="99"/>
    <w:unhideWhenUsed/>
    <w:rsid w:val="00A4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9F"/>
  </w:style>
  <w:style w:type="paragraph" w:styleId="NoSpacing">
    <w:name w:val="No Spacing"/>
    <w:uiPriority w:val="1"/>
    <w:qFormat/>
    <w:rsid w:val="00597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boldchurchschool.co.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hyperlink" Target="https://www.facebook.com/newboldchurchschool/" TargetMode="External"/><Relationship Id="rId4" Type="http://schemas.openxmlformats.org/officeDocument/2006/relationships/hyperlink" Target="http://www.newboldchurchschoo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Howstan</dc:creator>
  <cp:lastModifiedBy>Kerry MarshNew</cp:lastModifiedBy>
  <cp:revision>2</cp:revision>
  <cp:lastPrinted>2018-06-14T09:54:00Z</cp:lastPrinted>
  <dcterms:created xsi:type="dcterms:W3CDTF">2021-09-05T08:42:00Z</dcterms:created>
  <dcterms:modified xsi:type="dcterms:W3CDTF">2021-09-05T08:42:00Z</dcterms:modified>
</cp:coreProperties>
</file>