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2" w:rsidRDefault="00597F22" w:rsidP="00296443">
      <w:pPr>
        <w:pStyle w:val="NoSpacing"/>
        <w:rPr>
          <w:szCs w:val="24"/>
        </w:rPr>
      </w:pPr>
    </w:p>
    <w:p w:rsidR="00A9334F" w:rsidRDefault="00A9334F" w:rsidP="00296443">
      <w:pPr>
        <w:pStyle w:val="NoSpacing"/>
        <w:rPr>
          <w:szCs w:val="24"/>
        </w:rPr>
      </w:pPr>
    </w:p>
    <w:p w:rsidR="00952CC0" w:rsidRPr="00A96395" w:rsidRDefault="006927CC" w:rsidP="00952CC0">
      <w:pPr>
        <w:spacing w:after="0"/>
        <w:jc w:val="center"/>
        <w:rPr>
          <w:b/>
          <w:sz w:val="32"/>
          <w:szCs w:val="32"/>
          <w:u w:val="single"/>
        </w:rPr>
      </w:pPr>
      <w:r w:rsidRPr="00A96395">
        <w:rPr>
          <w:b/>
          <w:sz w:val="32"/>
          <w:szCs w:val="32"/>
          <w:u w:val="single"/>
        </w:rPr>
        <w:t>Anti-bullying committee meeting</w:t>
      </w:r>
    </w:p>
    <w:p w:rsidR="00A9334F" w:rsidRDefault="006927CC" w:rsidP="006927CC">
      <w:pPr>
        <w:pStyle w:val="ListParagraph"/>
        <w:rPr>
          <w:b/>
          <w:sz w:val="24"/>
          <w:szCs w:val="32"/>
        </w:rPr>
      </w:pPr>
      <w:r w:rsidRPr="006927CC">
        <w:rPr>
          <w:b/>
          <w:sz w:val="24"/>
          <w:szCs w:val="32"/>
        </w:rPr>
        <w:t>Week commencing</w:t>
      </w:r>
      <w:r w:rsidR="00A96395">
        <w:rPr>
          <w:b/>
          <w:sz w:val="24"/>
          <w:szCs w:val="32"/>
        </w:rPr>
        <w:t xml:space="preserve">: </w:t>
      </w:r>
      <w:r w:rsidR="00492737">
        <w:rPr>
          <w:b/>
          <w:sz w:val="24"/>
          <w:szCs w:val="32"/>
        </w:rPr>
        <w:t>4</w:t>
      </w:r>
      <w:r w:rsidR="00492737" w:rsidRPr="00492737">
        <w:rPr>
          <w:b/>
          <w:sz w:val="24"/>
          <w:szCs w:val="32"/>
          <w:vertAlign w:val="superscript"/>
        </w:rPr>
        <w:t>Th</w:t>
      </w:r>
      <w:r w:rsidR="00492737">
        <w:rPr>
          <w:b/>
          <w:sz w:val="24"/>
          <w:szCs w:val="32"/>
        </w:rPr>
        <w:t xml:space="preserve"> October 2021</w:t>
      </w:r>
    </w:p>
    <w:p w:rsidR="00A9334F" w:rsidRPr="00B87E19" w:rsidRDefault="00777DBA" w:rsidP="00B87E19">
      <w:pPr>
        <w:pStyle w:val="ListParagraph"/>
        <w:numPr>
          <w:ilvl w:val="0"/>
          <w:numId w:val="23"/>
        </w:numPr>
        <w:spacing w:after="0"/>
        <w:jc w:val="both"/>
        <w:rPr>
          <w:rFonts w:ascii="Arial" w:hAnsi="Arial" w:cs="Arial"/>
        </w:rPr>
      </w:pPr>
      <w:r w:rsidRPr="00B87E19">
        <w:rPr>
          <w:rFonts w:ascii="Arial" w:hAnsi="Arial" w:cs="Arial"/>
          <w:u w:val="single"/>
        </w:rPr>
        <w:t>Welcome</w:t>
      </w:r>
      <w:r w:rsidRPr="00B87E19">
        <w:rPr>
          <w:rFonts w:ascii="Arial" w:hAnsi="Arial" w:cs="Arial"/>
        </w:rPr>
        <w:t xml:space="preserve"> </w:t>
      </w:r>
    </w:p>
    <w:p w:rsidR="00952CC0" w:rsidRDefault="00777DBA" w:rsidP="002B004E">
      <w:pPr>
        <w:pStyle w:val="ListParagraph"/>
        <w:numPr>
          <w:ilvl w:val="0"/>
          <w:numId w:val="24"/>
        </w:numPr>
        <w:spacing w:after="0"/>
        <w:jc w:val="both"/>
        <w:rPr>
          <w:rFonts w:ascii="Arial" w:hAnsi="Arial" w:cs="Arial"/>
        </w:rPr>
      </w:pPr>
      <w:r w:rsidRPr="00777DBA">
        <w:rPr>
          <w:rFonts w:ascii="Arial" w:hAnsi="Arial" w:cs="Arial"/>
        </w:rPr>
        <w:t xml:space="preserve">Year 1, Year 2, Year 3, Year 4, Year 5 and Year 6 all present </w:t>
      </w:r>
    </w:p>
    <w:p w:rsidR="00635A32" w:rsidRPr="002B004E" w:rsidRDefault="00025D37" w:rsidP="002B004E">
      <w:pPr>
        <w:pStyle w:val="ListParagraph"/>
        <w:numPr>
          <w:ilvl w:val="0"/>
          <w:numId w:val="24"/>
        </w:numPr>
        <w:spacing w:after="0"/>
        <w:jc w:val="both"/>
        <w:rPr>
          <w:rFonts w:ascii="Arial" w:hAnsi="Arial" w:cs="Arial"/>
        </w:rPr>
      </w:pPr>
      <w:r w:rsidRPr="002B004E">
        <w:rPr>
          <w:rFonts w:ascii="Arial" w:hAnsi="Arial" w:cs="Arial"/>
        </w:rPr>
        <w:t>Apologies from</w:t>
      </w:r>
      <w:r w:rsidR="002B004E" w:rsidRPr="002B004E">
        <w:rPr>
          <w:rFonts w:ascii="Arial" w:hAnsi="Arial" w:cs="Arial"/>
        </w:rPr>
        <w:t xml:space="preserve"> on Year 2 who attended gold book assembly</w:t>
      </w:r>
    </w:p>
    <w:p w:rsidR="00777DBA" w:rsidRDefault="00777DBA" w:rsidP="00777DBA">
      <w:pPr>
        <w:spacing w:after="0"/>
        <w:jc w:val="both"/>
        <w:rPr>
          <w:rFonts w:ascii="Arial" w:hAnsi="Arial" w:cs="Arial"/>
        </w:rPr>
      </w:pPr>
    </w:p>
    <w:p w:rsidR="000317A8" w:rsidRPr="002B004E" w:rsidRDefault="00492737" w:rsidP="00B87E19">
      <w:pPr>
        <w:pStyle w:val="ListParagraph"/>
        <w:numPr>
          <w:ilvl w:val="0"/>
          <w:numId w:val="23"/>
        </w:numPr>
        <w:spacing w:after="0"/>
        <w:jc w:val="both"/>
        <w:rPr>
          <w:rFonts w:ascii="Arial" w:hAnsi="Arial" w:cs="Arial"/>
        </w:rPr>
      </w:pPr>
      <w:r w:rsidRPr="00B87E19">
        <w:rPr>
          <w:rFonts w:ascii="Arial" w:hAnsi="Arial" w:cs="Arial"/>
          <w:u w:val="single"/>
        </w:rPr>
        <w:t>Review/reminder of our NCS anti-bullying definition</w:t>
      </w:r>
    </w:p>
    <w:p w:rsidR="002B004E" w:rsidRDefault="002B004E" w:rsidP="002B004E">
      <w:pPr>
        <w:pStyle w:val="ListParagraph"/>
        <w:numPr>
          <w:ilvl w:val="0"/>
          <w:numId w:val="25"/>
        </w:numPr>
        <w:spacing w:after="0"/>
        <w:jc w:val="both"/>
        <w:rPr>
          <w:rFonts w:ascii="Arial" w:hAnsi="Arial" w:cs="Arial"/>
        </w:rPr>
      </w:pPr>
      <w:r>
        <w:rPr>
          <w:rFonts w:ascii="Arial" w:hAnsi="Arial" w:cs="Arial"/>
        </w:rPr>
        <w:t xml:space="preserve">KS reminded children where to locate the definition that we created last year - posters on display in classrooms and communal areas. KS asked the team to ensure they still had these on display in the classroom. </w:t>
      </w:r>
    </w:p>
    <w:p w:rsidR="002B004E" w:rsidRDefault="002B004E" w:rsidP="002B004E">
      <w:pPr>
        <w:pStyle w:val="ListParagraph"/>
        <w:numPr>
          <w:ilvl w:val="0"/>
          <w:numId w:val="25"/>
        </w:numPr>
        <w:spacing w:after="0"/>
        <w:jc w:val="both"/>
        <w:rPr>
          <w:rFonts w:ascii="Arial" w:hAnsi="Arial" w:cs="Arial"/>
        </w:rPr>
      </w:pPr>
      <w:r>
        <w:rPr>
          <w:rFonts w:ascii="Arial" w:hAnsi="Arial" w:cs="Arial"/>
        </w:rPr>
        <w:t xml:space="preserve">The team re-visited their definition and we emphasised the fact that </w:t>
      </w:r>
      <w:r w:rsidRPr="008A686C">
        <w:rPr>
          <w:rFonts w:ascii="Arial" w:hAnsi="Arial" w:cs="Arial"/>
          <w:b/>
          <w:u w:val="single"/>
        </w:rPr>
        <w:t>bullying is a repeated behaviour</w:t>
      </w:r>
      <w:r>
        <w:rPr>
          <w:rFonts w:ascii="Arial" w:hAnsi="Arial" w:cs="Arial"/>
        </w:rPr>
        <w:t xml:space="preserve"> that happens on more than one occasion. The Year 6 ambassadors led discussion about </w:t>
      </w:r>
      <w:r w:rsidRPr="008A686C">
        <w:rPr>
          <w:rFonts w:ascii="Arial" w:hAnsi="Arial" w:cs="Arial"/>
          <w:b/>
        </w:rPr>
        <w:t>VIP - verbal, indirect and physical</w:t>
      </w:r>
      <w:r>
        <w:rPr>
          <w:rFonts w:ascii="Arial" w:hAnsi="Arial" w:cs="Arial"/>
        </w:rPr>
        <w:t xml:space="preserve"> and reminded other members about this. We also discussed how bullying can occur </w:t>
      </w:r>
      <w:r w:rsidRPr="008A686C">
        <w:rPr>
          <w:rFonts w:ascii="Arial" w:hAnsi="Arial" w:cs="Arial"/>
          <w:b/>
        </w:rPr>
        <w:t>in person or online.</w:t>
      </w:r>
      <w:r>
        <w:rPr>
          <w:rFonts w:ascii="Arial" w:hAnsi="Arial" w:cs="Arial"/>
        </w:rPr>
        <w:t xml:space="preserve"> </w:t>
      </w:r>
    </w:p>
    <w:p w:rsidR="002B004E" w:rsidRPr="00B87E19" w:rsidRDefault="002B004E" w:rsidP="002B004E">
      <w:pPr>
        <w:pStyle w:val="ListParagraph"/>
        <w:numPr>
          <w:ilvl w:val="0"/>
          <w:numId w:val="25"/>
        </w:numPr>
        <w:spacing w:after="0"/>
        <w:jc w:val="both"/>
        <w:rPr>
          <w:rFonts w:ascii="Arial" w:hAnsi="Arial" w:cs="Arial"/>
        </w:rPr>
      </w:pPr>
      <w:r>
        <w:rPr>
          <w:rFonts w:ascii="Arial" w:hAnsi="Arial" w:cs="Arial"/>
        </w:rPr>
        <w:t xml:space="preserve">KS asked the ambassadors to share the definition with their class and remind them of the fact </w:t>
      </w:r>
      <w:r w:rsidRPr="008A686C">
        <w:rPr>
          <w:rFonts w:ascii="Arial" w:hAnsi="Arial" w:cs="Arial"/>
        </w:rPr>
        <w:t xml:space="preserve">that </w:t>
      </w:r>
      <w:r w:rsidRPr="008A686C">
        <w:rPr>
          <w:rFonts w:ascii="Arial" w:hAnsi="Arial" w:cs="Arial"/>
          <w:b/>
        </w:rPr>
        <w:t xml:space="preserve">bullying </w:t>
      </w:r>
      <w:proofErr w:type="gramStart"/>
      <w:r w:rsidRPr="008A686C">
        <w:rPr>
          <w:rFonts w:ascii="Arial" w:hAnsi="Arial" w:cs="Arial"/>
          <w:b/>
        </w:rPr>
        <w:t>is repeated</w:t>
      </w:r>
      <w:proofErr w:type="gramEnd"/>
      <w:r>
        <w:rPr>
          <w:rFonts w:ascii="Arial" w:hAnsi="Arial" w:cs="Arial"/>
        </w:rPr>
        <w:t xml:space="preserve"> - it </w:t>
      </w:r>
      <w:r w:rsidR="008A686C">
        <w:rPr>
          <w:rFonts w:ascii="Arial" w:hAnsi="Arial" w:cs="Arial"/>
        </w:rPr>
        <w:t>does not</w:t>
      </w:r>
      <w:r>
        <w:rPr>
          <w:rFonts w:ascii="Arial" w:hAnsi="Arial" w:cs="Arial"/>
        </w:rPr>
        <w:t xml:space="preserve"> mean another being unkind to you on the playground on one occasion. </w:t>
      </w:r>
    </w:p>
    <w:p w:rsidR="00025D37" w:rsidRDefault="00025D37" w:rsidP="00025D37">
      <w:pPr>
        <w:pStyle w:val="ListParagraph"/>
        <w:spacing w:after="0"/>
        <w:ind w:left="1364"/>
        <w:jc w:val="both"/>
        <w:rPr>
          <w:rFonts w:ascii="Arial" w:hAnsi="Arial" w:cs="Arial"/>
        </w:rPr>
      </w:pPr>
    </w:p>
    <w:p w:rsidR="00025D37" w:rsidRDefault="00B87E19" w:rsidP="00B87E19">
      <w:pPr>
        <w:pStyle w:val="ListParagraph"/>
        <w:numPr>
          <w:ilvl w:val="0"/>
          <w:numId w:val="23"/>
        </w:numPr>
        <w:spacing w:after="0"/>
        <w:jc w:val="both"/>
        <w:rPr>
          <w:rFonts w:ascii="Arial" w:hAnsi="Arial" w:cs="Arial"/>
          <w:u w:val="single"/>
        </w:rPr>
      </w:pPr>
      <w:r w:rsidRPr="00B87E19">
        <w:rPr>
          <w:rFonts w:ascii="Arial" w:hAnsi="Arial" w:cs="Arial"/>
          <w:u w:val="single"/>
        </w:rPr>
        <w:t>Focus of the term</w:t>
      </w:r>
    </w:p>
    <w:p w:rsidR="008A686C" w:rsidRPr="00AF6572" w:rsidRDefault="008A686C" w:rsidP="008A686C">
      <w:pPr>
        <w:pStyle w:val="ListParagraph"/>
        <w:numPr>
          <w:ilvl w:val="0"/>
          <w:numId w:val="26"/>
        </w:numPr>
        <w:spacing w:after="0"/>
        <w:jc w:val="both"/>
        <w:rPr>
          <w:rFonts w:ascii="Arial" w:hAnsi="Arial" w:cs="Arial"/>
        </w:rPr>
      </w:pPr>
      <w:r w:rsidRPr="00AF6572">
        <w:rPr>
          <w:rFonts w:ascii="Arial" w:hAnsi="Arial" w:cs="Arial"/>
        </w:rPr>
        <w:t xml:space="preserve">KS explained that teaching staff had decided on a focus of the </w:t>
      </w:r>
      <w:proofErr w:type="gramStart"/>
      <w:r w:rsidRPr="00AF6572">
        <w:rPr>
          <w:rFonts w:ascii="Arial" w:hAnsi="Arial" w:cs="Arial"/>
        </w:rPr>
        <w:t>Autumn</w:t>
      </w:r>
      <w:proofErr w:type="gramEnd"/>
      <w:r w:rsidRPr="00AF6572">
        <w:rPr>
          <w:rFonts w:ascii="Arial" w:hAnsi="Arial" w:cs="Arial"/>
        </w:rPr>
        <w:t xml:space="preserve"> term for us to work on - this term is it ‘online and digital safety/awareness’. KS explained that this was because of the after effects of remote learning, </w:t>
      </w:r>
      <w:proofErr w:type="gramStart"/>
      <w:r w:rsidRPr="00AF6572">
        <w:rPr>
          <w:rFonts w:ascii="Arial" w:hAnsi="Arial" w:cs="Arial"/>
        </w:rPr>
        <w:t>plus</w:t>
      </w:r>
      <w:proofErr w:type="gramEnd"/>
      <w:r w:rsidRPr="00AF6572">
        <w:rPr>
          <w:rFonts w:ascii="Arial" w:hAnsi="Arial" w:cs="Arial"/>
        </w:rPr>
        <w:t xml:space="preserve"> the fact that modern day means we now live in a world where we are constantly exposed to technology and online. </w:t>
      </w:r>
    </w:p>
    <w:p w:rsidR="008A686C" w:rsidRPr="00AF6572" w:rsidRDefault="008A686C" w:rsidP="008A686C">
      <w:pPr>
        <w:pStyle w:val="ListParagraph"/>
        <w:numPr>
          <w:ilvl w:val="0"/>
          <w:numId w:val="26"/>
        </w:numPr>
        <w:spacing w:after="0"/>
        <w:jc w:val="both"/>
        <w:rPr>
          <w:rFonts w:ascii="Arial" w:hAnsi="Arial" w:cs="Arial"/>
        </w:rPr>
      </w:pPr>
      <w:r w:rsidRPr="00AF6572">
        <w:rPr>
          <w:rFonts w:ascii="Arial" w:hAnsi="Arial" w:cs="Arial"/>
        </w:rPr>
        <w:t xml:space="preserve">KS asked children to share their thoughts about we could do to raise awareness; this included: </w:t>
      </w:r>
    </w:p>
    <w:p w:rsidR="008A686C" w:rsidRPr="00AF6572" w:rsidRDefault="00AF6572" w:rsidP="00AF6572">
      <w:pPr>
        <w:pStyle w:val="ListParagraph"/>
        <w:numPr>
          <w:ilvl w:val="0"/>
          <w:numId w:val="28"/>
        </w:numPr>
        <w:spacing w:after="0"/>
        <w:jc w:val="both"/>
        <w:rPr>
          <w:rFonts w:ascii="Arial" w:hAnsi="Arial" w:cs="Arial"/>
        </w:rPr>
      </w:pPr>
      <w:r w:rsidRPr="00AF6572">
        <w:rPr>
          <w:rFonts w:ascii="Arial" w:hAnsi="Arial" w:cs="Arial"/>
        </w:rPr>
        <w:t>Parent questionnaires to determine what they know about online safety</w:t>
      </w:r>
    </w:p>
    <w:p w:rsidR="00AF6572" w:rsidRDefault="00AF6572" w:rsidP="00AF6572">
      <w:pPr>
        <w:pStyle w:val="ListParagraph"/>
        <w:numPr>
          <w:ilvl w:val="0"/>
          <w:numId w:val="28"/>
        </w:numPr>
        <w:spacing w:after="0"/>
        <w:jc w:val="both"/>
        <w:rPr>
          <w:rFonts w:ascii="Arial" w:hAnsi="Arial" w:cs="Arial"/>
        </w:rPr>
      </w:pPr>
      <w:r w:rsidRPr="00AF6572">
        <w:rPr>
          <w:rFonts w:ascii="Arial" w:hAnsi="Arial" w:cs="Arial"/>
        </w:rPr>
        <w:t xml:space="preserve">The team to ask their classes what they know about online safety. </w:t>
      </w:r>
      <w:r>
        <w:rPr>
          <w:rFonts w:ascii="Arial" w:hAnsi="Arial" w:cs="Arial"/>
        </w:rPr>
        <w:t xml:space="preserve">This will inform the anti-bullying team and staff what information we need to share and what specific areas we need to raise awareness </w:t>
      </w:r>
      <w:proofErr w:type="gramStart"/>
      <w:r>
        <w:rPr>
          <w:rFonts w:ascii="Arial" w:hAnsi="Arial" w:cs="Arial"/>
        </w:rPr>
        <w:t>about</w:t>
      </w:r>
      <w:proofErr w:type="gramEnd"/>
      <w:r>
        <w:rPr>
          <w:rFonts w:ascii="Arial" w:hAnsi="Arial" w:cs="Arial"/>
        </w:rPr>
        <w:t xml:space="preserve">. </w:t>
      </w:r>
    </w:p>
    <w:p w:rsidR="00B87E19" w:rsidRPr="00AF6572" w:rsidRDefault="00AF6572" w:rsidP="00AF6572">
      <w:pPr>
        <w:pStyle w:val="ListParagraph"/>
        <w:numPr>
          <w:ilvl w:val="0"/>
          <w:numId w:val="28"/>
        </w:numPr>
        <w:spacing w:after="0"/>
        <w:jc w:val="both"/>
        <w:rPr>
          <w:rFonts w:ascii="Arial" w:hAnsi="Arial" w:cs="Arial"/>
        </w:rPr>
      </w:pPr>
      <w:r w:rsidRPr="00AF6572">
        <w:rPr>
          <w:rFonts w:ascii="Arial" w:hAnsi="Arial" w:cs="Arial"/>
        </w:rPr>
        <w:t xml:space="preserve">Class posters to </w:t>
      </w:r>
      <w:proofErr w:type="gramStart"/>
      <w:r w:rsidRPr="00AF6572">
        <w:rPr>
          <w:rFonts w:ascii="Arial" w:hAnsi="Arial" w:cs="Arial"/>
        </w:rPr>
        <w:t>be created</w:t>
      </w:r>
      <w:proofErr w:type="gramEnd"/>
      <w:r w:rsidRPr="00AF6572">
        <w:rPr>
          <w:rFonts w:ascii="Arial" w:hAnsi="Arial" w:cs="Arial"/>
        </w:rPr>
        <w:t xml:space="preserve"> by each class as part of a competition, the team to then decide the 3 that portray information about online safety in the best way to be displayed around school. </w:t>
      </w:r>
    </w:p>
    <w:p w:rsidR="00B87E19" w:rsidRDefault="00B87E19" w:rsidP="00B87E19">
      <w:pPr>
        <w:pStyle w:val="ListParagraph"/>
        <w:numPr>
          <w:ilvl w:val="0"/>
          <w:numId w:val="23"/>
        </w:numPr>
        <w:spacing w:after="0"/>
        <w:jc w:val="both"/>
        <w:rPr>
          <w:rFonts w:ascii="Arial" w:hAnsi="Arial" w:cs="Arial"/>
          <w:u w:val="single"/>
        </w:rPr>
      </w:pPr>
      <w:r w:rsidRPr="00B87E19">
        <w:rPr>
          <w:rFonts w:ascii="Arial" w:hAnsi="Arial" w:cs="Arial"/>
          <w:u w:val="single"/>
        </w:rPr>
        <w:t xml:space="preserve">Anti-bullying week </w:t>
      </w:r>
    </w:p>
    <w:p w:rsidR="00AF6572" w:rsidRPr="00A37097" w:rsidRDefault="00AF6572" w:rsidP="00B87E19">
      <w:pPr>
        <w:pStyle w:val="ListParagraph"/>
        <w:numPr>
          <w:ilvl w:val="0"/>
          <w:numId w:val="23"/>
        </w:numPr>
        <w:spacing w:after="0"/>
        <w:jc w:val="both"/>
        <w:rPr>
          <w:rFonts w:ascii="Arial" w:hAnsi="Arial" w:cs="Arial"/>
        </w:rPr>
      </w:pPr>
      <w:r w:rsidRPr="00A37097">
        <w:rPr>
          <w:rFonts w:ascii="Arial" w:hAnsi="Arial" w:cs="Arial"/>
        </w:rPr>
        <w:t xml:space="preserve">KS explained that anti bullying week this year would be ‘one kind word’. She explained that this would take place in November and that we needed to think of ideas ready. Pupils thought of the following: </w:t>
      </w:r>
    </w:p>
    <w:p w:rsidR="00335B7C" w:rsidRPr="00A37097" w:rsidRDefault="00335B7C" w:rsidP="00A37097">
      <w:pPr>
        <w:pStyle w:val="ListParagraph"/>
        <w:numPr>
          <w:ilvl w:val="0"/>
          <w:numId w:val="30"/>
        </w:numPr>
        <w:spacing w:after="0"/>
        <w:jc w:val="both"/>
        <w:rPr>
          <w:rFonts w:ascii="Arial" w:hAnsi="Arial" w:cs="Arial"/>
        </w:rPr>
      </w:pPr>
      <w:r w:rsidRPr="00A37097">
        <w:rPr>
          <w:rFonts w:ascii="Arial" w:hAnsi="Arial" w:cs="Arial"/>
        </w:rPr>
        <w:t xml:space="preserve">Artwork with kind words - bubble writing </w:t>
      </w:r>
      <w:r w:rsidR="00AF6572" w:rsidRPr="00A37097">
        <w:rPr>
          <w:rFonts w:ascii="Arial" w:hAnsi="Arial" w:cs="Arial"/>
        </w:rPr>
        <w:t xml:space="preserve">- KS </w:t>
      </w:r>
      <w:r w:rsidR="00393A71" w:rsidRPr="00A37097">
        <w:rPr>
          <w:rFonts w:ascii="Arial" w:hAnsi="Arial" w:cs="Arial"/>
        </w:rPr>
        <w:t>to</w:t>
      </w:r>
      <w:r w:rsidR="00AF6572" w:rsidRPr="00A37097">
        <w:rPr>
          <w:rFonts w:ascii="Arial" w:hAnsi="Arial" w:cs="Arial"/>
        </w:rPr>
        <w:t xml:space="preserve"> invite TW, the anti-bullying governor to a meeting to see if she could</w:t>
      </w:r>
      <w:r w:rsidR="00393A71" w:rsidRPr="00A37097">
        <w:rPr>
          <w:rFonts w:ascii="Arial" w:hAnsi="Arial" w:cs="Arial"/>
        </w:rPr>
        <w:t xml:space="preserve"> help us to create artwork with </w:t>
      </w:r>
      <w:r w:rsidR="00A37097" w:rsidRPr="00A37097">
        <w:rPr>
          <w:rFonts w:ascii="Arial" w:hAnsi="Arial" w:cs="Arial"/>
        </w:rPr>
        <w:t>kind words/graffiti like artwork that can create a kind word wall</w:t>
      </w:r>
    </w:p>
    <w:p w:rsidR="00335B7C" w:rsidRPr="00A37097" w:rsidRDefault="00335B7C" w:rsidP="00A37097">
      <w:pPr>
        <w:pStyle w:val="ListParagraph"/>
        <w:numPr>
          <w:ilvl w:val="0"/>
          <w:numId w:val="30"/>
        </w:numPr>
        <w:spacing w:after="0"/>
        <w:jc w:val="both"/>
        <w:rPr>
          <w:rFonts w:ascii="Arial" w:hAnsi="Arial" w:cs="Arial"/>
        </w:rPr>
      </w:pPr>
      <w:r w:rsidRPr="00A37097">
        <w:rPr>
          <w:rFonts w:ascii="Arial" w:hAnsi="Arial" w:cs="Arial"/>
        </w:rPr>
        <w:t>Invite parents - meeting lead by ABC</w:t>
      </w:r>
    </w:p>
    <w:p w:rsidR="00335B7C" w:rsidRPr="00A37097" w:rsidRDefault="00335B7C" w:rsidP="00A37097">
      <w:pPr>
        <w:pStyle w:val="ListParagraph"/>
        <w:numPr>
          <w:ilvl w:val="0"/>
          <w:numId w:val="30"/>
        </w:numPr>
        <w:spacing w:after="0"/>
        <w:jc w:val="both"/>
        <w:rPr>
          <w:rFonts w:ascii="Arial" w:hAnsi="Arial" w:cs="Arial"/>
        </w:rPr>
      </w:pPr>
      <w:r w:rsidRPr="00A37097">
        <w:rPr>
          <w:rFonts w:ascii="Arial" w:hAnsi="Arial" w:cs="Arial"/>
        </w:rPr>
        <w:t xml:space="preserve">Parent coffee afternoon </w:t>
      </w:r>
    </w:p>
    <w:p w:rsidR="00335B7C" w:rsidRPr="00A37097" w:rsidRDefault="00335B7C" w:rsidP="00A37097">
      <w:pPr>
        <w:pStyle w:val="ListParagraph"/>
        <w:numPr>
          <w:ilvl w:val="0"/>
          <w:numId w:val="30"/>
        </w:numPr>
        <w:spacing w:after="0"/>
        <w:jc w:val="both"/>
        <w:rPr>
          <w:rFonts w:ascii="Arial" w:hAnsi="Arial" w:cs="Arial"/>
        </w:rPr>
      </w:pPr>
      <w:r w:rsidRPr="00A37097">
        <w:rPr>
          <w:rFonts w:ascii="Arial" w:hAnsi="Arial" w:cs="Arial"/>
        </w:rPr>
        <w:t xml:space="preserve">Odd socks day </w:t>
      </w:r>
      <w:r w:rsidR="00A37097">
        <w:rPr>
          <w:rFonts w:ascii="Arial" w:hAnsi="Arial" w:cs="Arial"/>
        </w:rPr>
        <w:t>- to be on the Monday of anti-</w:t>
      </w:r>
      <w:bookmarkStart w:id="0" w:name="_GoBack"/>
      <w:bookmarkEnd w:id="0"/>
      <w:r w:rsidR="00A37097" w:rsidRPr="00A37097">
        <w:rPr>
          <w:rFonts w:ascii="Arial" w:hAnsi="Arial" w:cs="Arial"/>
        </w:rPr>
        <w:t>bullying week</w:t>
      </w:r>
    </w:p>
    <w:p w:rsidR="00025D37" w:rsidRDefault="00025D37" w:rsidP="00025D37">
      <w:pPr>
        <w:pStyle w:val="ListParagraph"/>
        <w:spacing w:after="0"/>
        <w:ind w:left="1724"/>
        <w:jc w:val="both"/>
        <w:rPr>
          <w:rFonts w:ascii="Arial" w:hAnsi="Arial" w:cs="Arial"/>
        </w:rPr>
      </w:pPr>
    </w:p>
    <w:p w:rsidR="00AA30C7" w:rsidRDefault="00AA30C7" w:rsidP="00A37097">
      <w:pPr>
        <w:pStyle w:val="ListParagraph"/>
        <w:spacing w:after="0"/>
        <w:jc w:val="both"/>
        <w:rPr>
          <w:rFonts w:ascii="Arial" w:hAnsi="Arial" w:cs="Arial"/>
          <w:u w:val="single"/>
        </w:rPr>
      </w:pPr>
      <w:r w:rsidRPr="00AA30C7">
        <w:rPr>
          <w:rFonts w:ascii="Arial" w:hAnsi="Arial" w:cs="Arial"/>
          <w:u w:val="single"/>
        </w:rPr>
        <w:lastRenderedPageBreak/>
        <w:t>Plans for next time</w:t>
      </w:r>
    </w:p>
    <w:p w:rsidR="00A37097" w:rsidRDefault="00A37097" w:rsidP="00B87E19">
      <w:pPr>
        <w:pStyle w:val="ListParagraph"/>
        <w:numPr>
          <w:ilvl w:val="0"/>
          <w:numId w:val="23"/>
        </w:numPr>
        <w:spacing w:after="0"/>
        <w:jc w:val="both"/>
        <w:rPr>
          <w:rFonts w:ascii="Arial" w:hAnsi="Arial" w:cs="Arial"/>
        </w:rPr>
      </w:pPr>
      <w:r w:rsidRPr="00A37097">
        <w:rPr>
          <w:rFonts w:ascii="Arial" w:hAnsi="Arial" w:cs="Arial"/>
        </w:rPr>
        <w:t xml:space="preserve">Share findings for pupil questionnaires </w:t>
      </w:r>
    </w:p>
    <w:p w:rsidR="00A37097" w:rsidRPr="00A37097" w:rsidRDefault="00A37097" w:rsidP="00B87E19">
      <w:pPr>
        <w:pStyle w:val="ListParagraph"/>
        <w:numPr>
          <w:ilvl w:val="0"/>
          <w:numId w:val="23"/>
        </w:numPr>
        <w:spacing w:after="0"/>
        <w:jc w:val="both"/>
        <w:rPr>
          <w:rFonts w:ascii="Arial" w:hAnsi="Arial" w:cs="Arial"/>
        </w:rPr>
      </w:pPr>
      <w:r>
        <w:rPr>
          <w:rFonts w:ascii="Arial" w:hAnsi="Arial" w:cs="Arial"/>
        </w:rPr>
        <w:t>Continue anti-bullying week plans</w:t>
      </w:r>
    </w:p>
    <w:p w:rsidR="00AC50FE" w:rsidRDefault="00AC50FE" w:rsidP="00AC50FE">
      <w:pPr>
        <w:spacing w:after="0"/>
        <w:jc w:val="both"/>
        <w:rPr>
          <w:rFonts w:ascii="Arial" w:hAnsi="Arial" w:cs="Arial"/>
        </w:rPr>
      </w:pPr>
    </w:p>
    <w:p w:rsidR="00AC50FE" w:rsidRPr="00A37097" w:rsidRDefault="00AC50FE" w:rsidP="00A37097">
      <w:pPr>
        <w:spacing w:after="0"/>
        <w:jc w:val="both"/>
        <w:rPr>
          <w:rFonts w:ascii="Arial" w:hAnsi="Arial" w:cs="Arial"/>
        </w:rPr>
      </w:pPr>
      <w:r w:rsidRPr="00A37097">
        <w:rPr>
          <w:rFonts w:ascii="Arial" w:hAnsi="Arial" w:cs="Arial"/>
        </w:rPr>
        <w:t xml:space="preserve">Next meeting: Week commencing </w:t>
      </w:r>
      <w:r w:rsidR="00492737" w:rsidRPr="00A37097">
        <w:rPr>
          <w:rFonts w:ascii="Arial" w:hAnsi="Arial" w:cs="Arial"/>
        </w:rPr>
        <w:t>11</w:t>
      </w:r>
      <w:r w:rsidR="00492737" w:rsidRPr="00A37097">
        <w:rPr>
          <w:rFonts w:ascii="Arial" w:hAnsi="Arial" w:cs="Arial"/>
          <w:vertAlign w:val="superscript"/>
        </w:rPr>
        <w:t>th</w:t>
      </w:r>
      <w:r w:rsidR="00492737" w:rsidRPr="00A37097">
        <w:rPr>
          <w:rFonts w:ascii="Arial" w:hAnsi="Arial" w:cs="Arial"/>
        </w:rPr>
        <w:t xml:space="preserve"> October</w:t>
      </w:r>
      <w:r w:rsidRPr="00A37097">
        <w:rPr>
          <w:rFonts w:ascii="Arial" w:hAnsi="Arial" w:cs="Arial"/>
        </w:rPr>
        <w:t xml:space="preserve"> 2021</w:t>
      </w:r>
    </w:p>
    <w:p w:rsidR="00AA30C7" w:rsidRPr="00AA30C7" w:rsidRDefault="00AA30C7" w:rsidP="00AA30C7">
      <w:pPr>
        <w:pStyle w:val="ListParagraph"/>
        <w:spacing w:after="0"/>
        <w:ind w:left="1440"/>
        <w:jc w:val="both"/>
        <w:rPr>
          <w:rFonts w:ascii="Arial" w:hAnsi="Arial" w:cs="Arial"/>
          <w:u w:val="single"/>
        </w:rPr>
      </w:pPr>
    </w:p>
    <w:p w:rsidR="00AA30C7" w:rsidRPr="00AA30C7" w:rsidRDefault="00AA30C7" w:rsidP="00AA30C7">
      <w:pPr>
        <w:spacing w:after="0"/>
        <w:jc w:val="both"/>
        <w:rPr>
          <w:rFonts w:ascii="Arial" w:hAnsi="Arial" w:cs="Arial"/>
        </w:rPr>
      </w:pPr>
    </w:p>
    <w:p w:rsidR="00AA30C7" w:rsidRPr="00AA30C7" w:rsidRDefault="00AA30C7" w:rsidP="00AA30C7">
      <w:pPr>
        <w:spacing w:after="0"/>
        <w:ind w:left="1080"/>
        <w:jc w:val="both"/>
        <w:rPr>
          <w:rFonts w:ascii="Arial" w:hAnsi="Arial" w:cs="Arial"/>
        </w:rPr>
      </w:pPr>
    </w:p>
    <w:p w:rsidR="00025D37" w:rsidRPr="00025D37" w:rsidRDefault="00025D37" w:rsidP="00025D37">
      <w:pPr>
        <w:spacing w:after="0"/>
        <w:jc w:val="both"/>
        <w:rPr>
          <w:rFonts w:ascii="Arial" w:hAnsi="Arial" w:cs="Arial"/>
        </w:rPr>
      </w:pPr>
    </w:p>
    <w:p w:rsidR="00025D37" w:rsidRPr="00025D37" w:rsidRDefault="00025D37" w:rsidP="00025D37">
      <w:pPr>
        <w:spacing w:after="0"/>
        <w:jc w:val="both"/>
        <w:rPr>
          <w:rFonts w:ascii="Arial" w:hAnsi="Arial" w:cs="Arial"/>
        </w:rPr>
      </w:pPr>
    </w:p>
    <w:p w:rsidR="00A9334F" w:rsidRDefault="00A9334F" w:rsidP="00296443">
      <w:pPr>
        <w:pStyle w:val="NoSpacing"/>
        <w:rPr>
          <w:szCs w:val="24"/>
        </w:rPr>
      </w:pPr>
    </w:p>
    <w:sectPr w:rsidR="00A9334F" w:rsidSect="0015152A">
      <w:headerReference w:type="default" r:id="rId7"/>
      <w:footerReference w:type="default" r:id="rId8"/>
      <w:pgSz w:w="11906" w:h="16838" w:code="9"/>
      <w:pgMar w:top="737" w:right="567" w:bottom="249"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02" w:rsidRDefault="00940502" w:rsidP="00A4489F">
      <w:pPr>
        <w:spacing w:after="0" w:line="240" w:lineRule="auto"/>
      </w:pPr>
      <w:r>
        <w:separator/>
      </w:r>
    </w:p>
  </w:endnote>
  <w:endnote w:type="continuationSeparator" w:id="0">
    <w:p w:rsidR="00940502" w:rsidRDefault="00940502" w:rsidP="00A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Default="003A7EA0" w:rsidP="003D2287">
    <w:pPr>
      <w:pStyle w:val="Footer"/>
      <w:jc w:val="center"/>
    </w:pPr>
    <w:r>
      <w:rPr>
        <w:b/>
        <w:noProof/>
        <w:sz w:val="24"/>
        <w:szCs w:val="24"/>
      </w:rPr>
      <w:drawing>
        <wp:anchor distT="0" distB="0" distL="114300" distR="114300" simplePos="0" relativeHeight="251655168" behindDoc="0" locked="0" layoutInCell="1" allowOverlap="1" wp14:anchorId="343A84FE" wp14:editId="440CCA08">
          <wp:simplePos x="0" y="0"/>
          <wp:positionH relativeFrom="margin">
            <wp:posOffset>744220</wp:posOffset>
          </wp:positionH>
          <wp:positionV relativeFrom="paragraph">
            <wp:posOffset>8255</wp:posOffset>
          </wp:positionV>
          <wp:extent cx="828675" cy="6883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8340"/>
                  </a:xfrm>
                  <a:prstGeom prst="rect">
                    <a:avLst/>
                  </a:prstGeom>
                  <a:noFill/>
                </pic:spPr>
              </pic:pic>
            </a:graphicData>
          </a:graphic>
          <wp14:sizeRelH relativeFrom="margin">
            <wp14:pctWidth>0</wp14:pctWidth>
          </wp14:sizeRelH>
          <wp14:sizeRelV relativeFrom="margin">
            <wp14:pctHeight>0</wp14:pctHeight>
          </wp14:sizeRelV>
        </wp:anchor>
      </w:drawing>
    </w:r>
    <w:r w:rsidR="005C0CB0">
      <w:rPr>
        <w:noProof/>
      </w:rPr>
      <w:drawing>
        <wp:anchor distT="0" distB="0" distL="114300" distR="114300" simplePos="0" relativeHeight="251661312" behindDoc="0" locked="0" layoutInCell="1" allowOverlap="1" wp14:anchorId="5CACF773" wp14:editId="729DEAB0">
          <wp:simplePos x="0" y="0"/>
          <wp:positionH relativeFrom="column">
            <wp:posOffset>5659755</wp:posOffset>
          </wp:positionH>
          <wp:positionV relativeFrom="paragraph">
            <wp:posOffset>99060</wp:posOffset>
          </wp:positionV>
          <wp:extent cx="6096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image001.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97F22">
      <w:rPr>
        <w:noProof/>
      </w:rPr>
      <w:drawing>
        <wp:anchor distT="0" distB="0" distL="114300" distR="114300" simplePos="0" relativeHeight="251659264" behindDoc="1" locked="0" layoutInCell="1" allowOverlap="1" wp14:anchorId="2F416211" wp14:editId="7A5BF107">
          <wp:simplePos x="0" y="0"/>
          <wp:positionH relativeFrom="column">
            <wp:posOffset>6374130</wp:posOffset>
          </wp:positionH>
          <wp:positionV relativeFrom="paragraph">
            <wp:posOffset>42545</wp:posOffset>
          </wp:positionV>
          <wp:extent cx="719455" cy="719455"/>
          <wp:effectExtent l="0" t="0" r="4445" b="4445"/>
          <wp:wrapTight wrapText="bothSides">
            <wp:wrapPolygon edited="0">
              <wp:start x="0" y="0"/>
              <wp:lineTo x="0" y="21162"/>
              <wp:lineTo x="21162" y="21162"/>
              <wp:lineTo x="21162" y="0"/>
              <wp:lineTo x="0" y="0"/>
            </wp:wrapPolygon>
          </wp:wrapTight>
          <wp:docPr id="3" name="Picture 3" descr="C:\Users\r.bradshaw\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adshaw\AppData\Local\Microsoft\Windows\Temporary Internet Files\Content.Word\Ofsted_Good_GP_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F22" w:rsidRPr="00431B65">
      <w:rPr>
        <w:rFonts w:cs="Arial"/>
        <w:noProof/>
      </w:rPr>
      <w:drawing>
        <wp:anchor distT="0" distB="0" distL="114300" distR="114300" simplePos="0" relativeHeight="251657216" behindDoc="0" locked="0" layoutInCell="1" allowOverlap="1" wp14:anchorId="39AF72DE" wp14:editId="1AD67FF3">
          <wp:simplePos x="0" y="0"/>
          <wp:positionH relativeFrom="margin">
            <wp:posOffset>-252730</wp:posOffset>
          </wp:positionH>
          <wp:positionV relativeFrom="paragraph">
            <wp:posOffset>46355</wp:posOffset>
          </wp:positionV>
          <wp:extent cx="790575" cy="7169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1691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hyperlink r:id="rId5" w:history="1">
      <w:r w:rsidR="003D2287" w:rsidRPr="008A7047">
        <w:rPr>
          <w:rStyle w:val="Hyperlink"/>
        </w:rPr>
        <w:t>www.newboldchurchschool</w:t>
      </w:r>
    </w:hyperlink>
    <w:r w:rsidR="00597F22">
      <w:rPr>
        <w:rStyle w:val="Hyperlink"/>
      </w:rPr>
      <w:t>.com</w:t>
    </w:r>
  </w:p>
  <w:p w:rsidR="003D2287" w:rsidRDefault="003A7EA0" w:rsidP="003D2287">
    <w:pPr>
      <w:pStyle w:val="Footer"/>
      <w:jc w:val="center"/>
    </w:pPr>
    <w:r>
      <w:t xml:space="preserve">                        </w:t>
    </w:r>
    <w:hyperlink r:id="rId6" w:history="1">
      <w:r w:rsidR="00E34920" w:rsidRPr="008A7047">
        <w:rPr>
          <w:rStyle w:val="Hyperlink"/>
        </w:rPr>
        <w:t>https://www.facebook.com/newboldchurchschool/</w:t>
      </w:r>
    </w:hyperlink>
  </w:p>
  <w:p w:rsidR="00E34920" w:rsidRPr="00E34920" w:rsidRDefault="00E34920" w:rsidP="003D2287">
    <w:pPr>
      <w:pStyle w:val="Footer"/>
      <w:jc w:val="center"/>
      <w:rPr>
        <w:sz w:val="16"/>
        <w:szCs w:val="16"/>
      </w:rPr>
    </w:pPr>
  </w:p>
  <w:p w:rsidR="00E34920" w:rsidRPr="00597F22" w:rsidRDefault="003A7EA0" w:rsidP="003D2287">
    <w:pPr>
      <w:pStyle w:val="Footer"/>
      <w:jc w:val="center"/>
      <w:rPr>
        <w:color w:val="17365D" w:themeColor="text2" w:themeShade="BF"/>
        <w:sz w:val="16"/>
      </w:rPr>
    </w:pPr>
    <w:r>
      <w:rPr>
        <w:color w:val="17365D" w:themeColor="text2" w:themeShade="BF"/>
        <w:sz w:val="16"/>
      </w:rPr>
      <w:t xml:space="preserve">                                   </w:t>
    </w:r>
    <w:r w:rsidR="00E34920" w:rsidRPr="00597F22">
      <w:rPr>
        <w:color w:val="17365D" w:themeColor="text2" w:themeShade="BF"/>
        <w:sz w:val="16"/>
      </w:rPr>
      <w:t>NCS is part of the Derby Diocese Academy Trust (DDAT)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02" w:rsidRDefault="00940502" w:rsidP="00A4489F">
      <w:pPr>
        <w:spacing w:after="0" w:line="240" w:lineRule="auto"/>
      </w:pPr>
      <w:r>
        <w:separator/>
      </w:r>
    </w:p>
  </w:footnote>
  <w:footnote w:type="continuationSeparator" w:id="0">
    <w:p w:rsidR="00940502" w:rsidRDefault="00940502" w:rsidP="00A4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Pr="00E34920" w:rsidRDefault="00A37097" w:rsidP="003D2287">
    <w:pPr>
      <w:pStyle w:val="Header"/>
      <w:ind w:left="2160" w:firstLine="2160"/>
      <w:jc w:val="right"/>
      <w:rPr>
        <w:color w:val="17365D" w:themeColor="text2" w:themeShade="BF"/>
      </w:rPr>
    </w:pPr>
    <w:r>
      <w:rPr>
        <w:noProof/>
        <w:color w:val="17365D" w:themeColor="text2" w:themeShade="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5pt;margin-top:-14.45pt;width:330.85pt;height:120.6pt;z-index:251658240;mso-position-horizontal-relative:text;mso-position-vertical-relative:text">
          <v:imagedata r:id="rId1" o:title=""/>
          <w10:wrap type="square" side="right"/>
        </v:shape>
        <o:OLEObject Type="Embed" ProgID="Acrobat.Document.DC" ShapeID="_x0000_s2049" DrawAspect="Content" ObjectID="_1694951863" r:id="rId2"/>
      </w:object>
    </w:r>
    <w:proofErr w:type="spellStart"/>
    <w:r w:rsidR="003D2287" w:rsidRPr="00E34920">
      <w:rPr>
        <w:color w:val="17365D" w:themeColor="text2" w:themeShade="BF"/>
      </w:rPr>
      <w:t>Cranborne</w:t>
    </w:r>
    <w:proofErr w:type="spellEnd"/>
    <w:r w:rsidR="003D2287" w:rsidRPr="00E34920">
      <w:rPr>
        <w:color w:val="17365D" w:themeColor="text2" w:themeShade="BF"/>
      </w:rPr>
      <w:t xml:space="preserve"> Road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Newbold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Chesterfield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S41 8PF</w:t>
    </w:r>
  </w:p>
  <w:p w:rsidR="003D2287" w:rsidRPr="00E34920" w:rsidRDefault="003D2287" w:rsidP="003D2287">
    <w:pPr>
      <w:pStyle w:val="Header"/>
      <w:ind w:left="2160"/>
      <w:jc w:val="right"/>
      <w:rPr>
        <w:color w:val="17365D" w:themeColor="text2" w:themeShade="BF"/>
      </w:rPr>
    </w:pP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Tel: 01246 232370</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r>
    <w:r w:rsidRPr="00E34920">
      <w:rPr>
        <w:color w:val="17365D" w:themeColor="text2" w:themeShade="BF"/>
      </w:rPr>
      <w:tab/>
    </w:r>
    <w:proofErr w:type="spellStart"/>
    <w:r w:rsidRPr="00E34920">
      <w:rPr>
        <w:color w:val="17365D" w:themeColor="text2" w:themeShade="BF"/>
      </w:rPr>
      <w:t>Headteacher</w:t>
    </w:r>
    <w:proofErr w:type="spellEnd"/>
    <w:r w:rsidRPr="00E34920">
      <w:rPr>
        <w:color w:val="17365D" w:themeColor="text2" w:themeShade="BF"/>
      </w:rPr>
      <w:t xml:space="preserve">: </w:t>
    </w:r>
    <w:r w:rsidR="00E34920" w:rsidRPr="00E34920">
      <w:rPr>
        <w:color w:val="17365D" w:themeColor="text2" w:themeShade="BF"/>
      </w:rPr>
      <w:t xml:space="preserve">  </w:t>
    </w:r>
    <w:r w:rsidRPr="00E34920">
      <w:rPr>
        <w:color w:val="17365D" w:themeColor="text2" w:themeShade="BF"/>
      </w:rPr>
      <w:t xml:space="preserve">Mrs K Marsh </w:t>
    </w:r>
    <w:r w:rsidRPr="00E34920">
      <w:rPr>
        <w:color w:val="17365D" w:themeColor="text2" w:themeShade="BF"/>
        <w:sz w:val="16"/>
        <w:szCs w:val="16"/>
      </w:rPr>
      <w:t>BA (Hons) QTS NPQH</w:t>
    </w:r>
  </w:p>
  <w:p w:rsidR="003D2287" w:rsidRDefault="003D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7D9"/>
    <w:multiLevelType w:val="hybridMultilevel"/>
    <w:tmpl w:val="34D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A64"/>
    <w:multiLevelType w:val="hybridMultilevel"/>
    <w:tmpl w:val="7F3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6866"/>
    <w:multiLevelType w:val="hybridMultilevel"/>
    <w:tmpl w:val="AE7C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10D48"/>
    <w:multiLevelType w:val="hybridMultilevel"/>
    <w:tmpl w:val="B5CA9B00"/>
    <w:lvl w:ilvl="0" w:tplc="0809000F">
      <w:start w:val="1"/>
      <w:numFmt w:val="decimal"/>
      <w:lvlText w:val="%1."/>
      <w:lvlJc w:val="left"/>
      <w:pPr>
        <w:ind w:left="14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E77917"/>
    <w:multiLevelType w:val="hybridMultilevel"/>
    <w:tmpl w:val="91DC2A3A"/>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5" w15:restartNumberingAfterBreak="0">
    <w:nsid w:val="10802003"/>
    <w:multiLevelType w:val="hybridMultilevel"/>
    <w:tmpl w:val="744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62A6B"/>
    <w:multiLevelType w:val="hybridMultilevel"/>
    <w:tmpl w:val="2F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20C50"/>
    <w:multiLevelType w:val="hybridMultilevel"/>
    <w:tmpl w:val="CEA29BA6"/>
    <w:lvl w:ilvl="0" w:tplc="C408059E">
      <w:start w:val="3"/>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1115CA"/>
    <w:multiLevelType w:val="hybridMultilevel"/>
    <w:tmpl w:val="471A3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4D1999"/>
    <w:multiLevelType w:val="hybridMultilevel"/>
    <w:tmpl w:val="81F4D76C"/>
    <w:lvl w:ilvl="0" w:tplc="F5A67ECA">
      <w:start w:val="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61154D"/>
    <w:multiLevelType w:val="hybridMultilevel"/>
    <w:tmpl w:val="9B4634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D7E70"/>
    <w:multiLevelType w:val="hybridMultilevel"/>
    <w:tmpl w:val="E196E5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4389B"/>
    <w:multiLevelType w:val="hybridMultilevel"/>
    <w:tmpl w:val="C0EA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6A3807"/>
    <w:multiLevelType w:val="hybridMultilevel"/>
    <w:tmpl w:val="5DE45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883EE1"/>
    <w:multiLevelType w:val="hybridMultilevel"/>
    <w:tmpl w:val="9306D468"/>
    <w:lvl w:ilvl="0" w:tplc="F5A67ECA">
      <w:start w:val="4"/>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2765D0"/>
    <w:multiLevelType w:val="hybridMultilevel"/>
    <w:tmpl w:val="5A669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C0E01"/>
    <w:multiLevelType w:val="hybridMultilevel"/>
    <w:tmpl w:val="F58EE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9036D"/>
    <w:multiLevelType w:val="hybridMultilevel"/>
    <w:tmpl w:val="193C7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E55C98"/>
    <w:multiLevelType w:val="hybridMultilevel"/>
    <w:tmpl w:val="D9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E79C8"/>
    <w:multiLevelType w:val="hybridMultilevel"/>
    <w:tmpl w:val="352675EA"/>
    <w:lvl w:ilvl="0" w:tplc="7B18A34C">
      <w:start w:val="1"/>
      <w:numFmt w:val="decimal"/>
      <w:lvlText w:val="%1."/>
      <w:lvlJc w:val="left"/>
      <w:pPr>
        <w:ind w:left="1724" w:hanging="36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0" w15:restartNumberingAfterBreak="0">
    <w:nsid w:val="44257168"/>
    <w:multiLevelType w:val="hybridMultilevel"/>
    <w:tmpl w:val="DAFC8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5128D5"/>
    <w:multiLevelType w:val="hybridMultilevel"/>
    <w:tmpl w:val="05607A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491E393F"/>
    <w:multiLevelType w:val="hybridMultilevel"/>
    <w:tmpl w:val="B20AB654"/>
    <w:lvl w:ilvl="0" w:tplc="F5A67ECA">
      <w:start w:val="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B97865"/>
    <w:multiLevelType w:val="hybridMultilevel"/>
    <w:tmpl w:val="A2A2A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A91395"/>
    <w:multiLevelType w:val="hybridMultilevel"/>
    <w:tmpl w:val="DCC2A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A55B7F"/>
    <w:multiLevelType w:val="hybridMultilevel"/>
    <w:tmpl w:val="249E2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191E6F"/>
    <w:multiLevelType w:val="hybridMultilevel"/>
    <w:tmpl w:val="3678182A"/>
    <w:lvl w:ilvl="0" w:tplc="384E4FF0">
      <w:numFmt w:val="bullet"/>
      <w:lvlText w:val=""/>
      <w:lvlJc w:val="left"/>
      <w:pPr>
        <w:ind w:left="1854" w:hanging="360"/>
      </w:pPr>
      <w:rPr>
        <w:rFonts w:ascii="Symbol" w:eastAsiaTheme="minorEastAsia" w:hAnsi="Symbo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7A752EEC"/>
    <w:multiLevelType w:val="hybridMultilevel"/>
    <w:tmpl w:val="B65A4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BC487B"/>
    <w:multiLevelType w:val="hybridMultilevel"/>
    <w:tmpl w:val="942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28"/>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6"/>
  </w:num>
  <w:num w:numId="10">
    <w:abstractNumId w:val="15"/>
  </w:num>
  <w:num w:numId="11">
    <w:abstractNumId w:val="21"/>
  </w:num>
  <w:num w:numId="12">
    <w:abstractNumId w:val="0"/>
  </w:num>
  <w:num w:numId="13">
    <w:abstractNumId w:val="17"/>
  </w:num>
  <w:num w:numId="14">
    <w:abstractNumId w:val="7"/>
  </w:num>
  <w:num w:numId="15">
    <w:abstractNumId w:val="2"/>
  </w:num>
  <w:num w:numId="16">
    <w:abstractNumId w:val="19"/>
  </w:num>
  <w:num w:numId="17">
    <w:abstractNumId w:val="10"/>
  </w:num>
  <w:num w:numId="18">
    <w:abstractNumId w:val="5"/>
  </w:num>
  <w:num w:numId="19">
    <w:abstractNumId w:val="24"/>
  </w:num>
  <w:num w:numId="20">
    <w:abstractNumId w:val="13"/>
  </w:num>
  <w:num w:numId="21">
    <w:abstractNumId w:val="20"/>
  </w:num>
  <w:num w:numId="22">
    <w:abstractNumId w:val="16"/>
  </w:num>
  <w:num w:numId="23">
    <w:abstractNumId w:val="11"/>
  </w:num>
  <w:num w:numId="24">
    <w:abstractNumId w:val="25"/>
  </w:num>
  <w:num w:numId="25">
    <w:abstractNumId w:val="27"/>
  </w:num>
  <w:num w:numId="26">
    <w:abstractNumId w:val="23"/>
  </w:num>
  <w:num w:numId="27">
    <w:abstractNumId w:val="14"/>
  </w:num>
  <w:num w:numId="28">
    <w:abstractNumId w:val="22"/>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B"/>
    <w:rsid w:val="00025D37"/>
    <w:rsid w:val="00026302"/>
    <w:rsid w:val="00030F5B"/>
    <w:rsid w:val="00031108"/>
    <w:rsid w:val="000317A8"/>
    <w:rsid w:val="000710B0"/>
    <w:rsid w:val="000979DB"/>
    <w:rsid w:val="000A3549"/>
    <w:rsid w:val="000C25E7"/>
    <w:rsid w:val="000D25C3"/>
    <w:rsid w:val="000E1894"/>
    <w:rsid w:val="00106019"/>
    <w:rsid w:val="001265AE"/>
    <w:rsid w:val="0014605C"/>
    <w:rsid w:val="0015152A"/>
    <w:rsid w:val="00166C47"/>
    <w:rsid w:val="001C3D57"/>
    <w:rsid w:val="001C603A"/>
    <w:rsid w:val="001E1F65"/>
    <w:rsid w:val="00202E99"/>
    <w:rsid w:val="002368BC"/>
    <w:rsid w:val="00282A79"/>
    <w:rsid w:val="00282DEE"/>
    <w:rsid w:val="00296443"/>
    <w:rsid w:val="002A760E"/>
    <w:rsid w:val="002B004E"/>
    <w:rsid w:val="002D01A8"/>
    <w:rsid w:val="002D4167"/>
    <w:rsid w:val="00325395"/>
    <w:rsid w:val="00327D47"/>
    <w:rsid w:val="00333C69"/>
    <w:rsid w:val="00335B7C"/>
    <w:rsid w:val="003741EF"/>
    <w:rsid w:val="00393A71"/>
    <w:rsid w:val="003A7EA0"/>
    <w:rsid w:val="003C0787"/>
    <w:rsid w:val="003D2287"/>
    <w:rsid w:val="003F619D"/>
    <w:rsid w:val="00413CC2"/>
    <w:rsid w:val="00413F73"/>
    <w:rsid w:val="00445EA6"/>
    <w:rsid w:val="00492737"/>
    <w:rsid w:val="004C10EC"/>
    <w:rsid w:val="004E2676"/>
    <w:rsid w:val="00502446"/>
    <w:rsid w:val="00556CCC"/>
    <w:rsid w:val="00573D3D"/>
    <w:rsid w:val="00585542"/>
    <w:rsid w:val="0059180D"/>
    <w:rsid w:val="00595F48"/>
    <w:rsid w:val="00597F22"/>
    <w:rsid w:val="005C0CB0"/>
    <w:rsid w:val="005F0ABB"/>
    <w:rsid w:val="00606817"/>
    <w:rsid w:val="00635A32"/>
    <w:rsid w:val="0065475C"/>
    <w:rsid w:val="00677662"/>
    <w:rsid w:val="006927CC"/>
    <w:rsid w:val="006A31E1"/>
    <w:rsid w:val="006B3670"/>
    <w:rsid w:val="006B6663"/>
    <w:rsid w:val="006E1C1B"/>
    <w:rsid w:val="006E2727"/>
    <w:rsid w:val="00713D9F"/>
    <w:rsid w:val="007363C8"/>
    <w:rsid w:val="0074508C"/>
    <w:rsid w:val="007612A0"/>
    <w:rsid w:val="00774D1F"/>
    <w:rsid w:val="00777DBA"/>
    <w:rsid w:val="00797424"/>
    <w:rsid w:val="007A193A"/>
    <w:rsid w:val="007F4D05"/>
    <w:rsid w:val="0081508F"/>
    <w:rsid w:val="00850791"/>
    <w:rsid w:val="00874987"/>
    <w:rsid w:val="00884757"/>
    <w:rsid w:val="008A55AF"/>
    <w:rsid w:val="008A686C"/>
    <w:rsid w:val="008A7F8F"/>
    <w:rsid w:val="008B1FF4"/>
    <w:rsid w:val="008B366B"/>
    <w:rsid w:val="008E7F01"/>
    <w:rsid w:val="008F6F2B"/>
    <w:rsid w:val="00904CD7"/>
    <w:rsid w:val="00930A75"/>
    <w:rsid w:val="00940502"/>
    <w:rsid w:val="00952CC0"/>
    <w:rsid w:val="00963AF6"/>
    <w:rsid w:val="009737F0"/>
    <w:rsid w:val="0097689B"/>
    <w:rsid w:val="00985F7F"/>
    <w:rsid w:val="009B1068"/>
    <w:rsid w:val="009D3C33"/>
    <w:rsid w:val="00A31510"/>
    <w:rsid w:val="00A37097"/>
    <w:rsid w:val="00A4489F"/>
    <w:rsid w:val="00A60B57"/>
    <w:rsid w:val="00A67C75"/>
    <w:rsid w:val="00A9334F"/>
    <w:rsid w:val="00A96395"/>
    <w:rsid w:val="00AA30C7"/>
    <w:rsid w:val="00AC3A8B"/>
    <w:rsid w:val="00AC50FE"/>
    <w:rsid w:val="00AD65B8"/>
    <w:rsid w:val="00AF48DE"/>
    <w:rsid w:val="00AF6572"/>
    <w:rsid w:val="00B03037"/>
    <w:rsid w:val="00B05789"/>
    <w:rsid w:val="00B24187"/>
    <w:rsid w:val="00B342D5"/>
    <w:rsid w:val="00B70B61"/>
    <w:rsid w:val="00B719E6"/>
    <w:rsid w:val="00B87E19"/>
    <w:rsid w:val="00B96894"/>
    <w:rsid w:val="00BA2E3A"/>
    <w:rsid w:val="00BD3DB6"/>
    <w:rsid w:val="00BE38D4"/>
    <w:rsid w:val="00C07993"/>
    <w:rsid w:val="00C301BA"/>
    <w:rsid w:val="00C3237F"/>
    <w:rsid w:val="00C62C96"/>
    <w:rsid w:val="00C644D9"/>
    <w:rsid w:val="00C77460"/>
    <w:rsid w:val="00C97686"/>
    <w:rsid w:val="00CA411E"/>
    <w:rsid w:val="00CB089A"/>
    <w:rsid w:val="00CB2EB5"/>
    <w:rsid w:val="00D13B86"/>
    <w:rsid w:val="00D2705D"/>
    <w:rsid w:val="00D5342B"/>
    <w:rsid w:val="00D54A51"/>
    <w:rsid w:val="00D6695F"/>
    <w:rsid w:val="00DB0B91"/>
    <w:rsid w:val="00DC7BB4"/>
    <w:rsid w:val="00DD2D88"/>
    <w:rsid w:val="00DE0D9B"/>
    <w:rsid w:val="00E07F9F"/>
    <w:rsid w:val="00E120A6"/>
    <w:rsid w:val="00E21126"/>
    <w:rsid w:val="00E330E6"/>
    <w:rsid w:val="00E34920"/>
    <w:rsid w:val="00E4161B"/>
    <w:rsid w:val="00E559C6"/>
    <w:rsid w:val="00E801F4"/>
    <w:rsid w:val="00EC19FF"/>
    <w:rsid w:val="00EC3D98"/>
    <w:rsid w:val="00EC7677"/>
    <w:rsid w:val="00ED07BF"/>
    <w:rsid w:val="00EE50EE"/>
    <w:rsid w:val="00EF0D52"/>
    <w:rsid w:val="00F11E8C"/>
    <w:rsid w:val="00F57C22"/>
    <w:rsid w:val="00F777C3"/>
    <w:rsid w:val="00F93174"/>
    <w:rsid w:val="00FD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426231"/>
  <w15:docId w15:val="{67A6349A-6E31-4BE2-8342-7B94CE91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0B"/>
    <w:rPr>
      <w:rFonts w:ascii="Tahoma" w:hAnsi="Tahoma" w:cs="Tahoma"/>
      <w:sz w:val="16"/>
      <w:szCs w:val="16"/>
    </w:rPr>
  </w:style>
  <w:style w:type="paragraph" w:styleId="ListParagraph">
    <w:name w:val="List Paragraph"/>
    <w:basedOn w:val="Normal"/>
    <w:uiPriority w:val="34"/>
    <w:qFormat/>
    <w:rsid w:val="000710B0"/>
    <w:pPr>
      <w:ind w:left="720"/>
      <w:contextualSpacing/>
    </w:pPr>
  </w:style>
  <w:style w:type="character" w:styleId="Hyperlink">
    <w:name w:val="Hyperlink"/>
    <w:basedOn w:val="DefaultParagraphFont"/>
    <w:uiPriority w:val="99"/>
    <w:unhideWhenUsed/>
    <w:rsid w:val="00282A79"/>
    <w:rPr>
      <w:color w:val="0000FF" w:themeColor="hyperlink"/>
      <w:u w:val="single"/>
    </w:rPr>
  </w:style>
  <w:style w:type="paragraph" w:styleId="Header">
    <w:name w:val="header"/>
    <w:basedOn w:val="Normal"/>
    <w:link w:val="HeaderChar"/>
    <w:uiPriority w:val="99"/>
    <w:unhideWhenUsed/>
    <w:rsid w:val="00A4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9F"/>
  </w:style>
  <w:style w:type="paragraph" w:styleId="Footer">
    <w:name w:val="footer"/>
    <w:basedOn w:val="Normal"/>
    <w:link w:val="FooterChar"/>
    <w:uiPriority w:val="99"/>
    <w:unhideWhenUsed/>
    <w:rsid w:val="00A4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9F"/>
  </w:style>
  <w:style w:type="paragraph" w:styleId="NoSpacing">
    <w:name w:val="No Spacing"/>
    <w:uiPriority w:val="1"/>
    <w:qFormat/>
    <w:rsid w:val="00597F22"/>
    <w:pPr>
      <w:spacing w:after="0" w:line="240" w:lineRule="auto"/>
    </w:pPr>
  </w:style>
  <w:style w:type="paragraph" w:customStyle="1" w:styleId="Default">
    <w:name w:val="Default"/>
    <w:rsid w:val="00A933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2323">
      <w:bodyDiv w:val="1"/>
      <w:marLeft w:val="0"/>
      <w:marRight w:val="0"/>
      <w:marTop w:val="0"/>
      <w:marBottom w:val="0"/>
      <w:divBdr>
        <w:top w:val="none" w:sz="0" w:space="0" w:color="auto"/>
        <w:left w:val="none" w:sz="0" w:space="0" w:color="auto"/>
        <w:bottom w:val="none" w:sz="0" w:space="0" w:color="auto"/>
        <w:right w:val="none" w:sz="0" w:space="0" w:color="auto"/>
      </w:divBdr>
    </w:div>
    <w:div w:id="20011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facebook.com/newboldchurchschool/" TargetMode="External"/><Relationship Id="rId5" Type="http://schemas.openxmlformats.org/officeDocument/2006/relationships/hyperlink" Target="http://www.newboldchurchschool"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Howstan</dc:creator>
  <cp:lastModifiedBy>Kathryn Smith</cp:lastModifiedBy>
  <cp:revision>6</cp:revision>
  <cp:lastPrinted>2018-06-14T09:54:00Z</cp:lastPrinted>
  <dcterms:created xsi:type="dcterms:W3CDTF">2021-10-05T11:05:00Z</dcterms:created>
  <dcterms:modified xsi:type="dcterms:W3CDTF">2021-10-05T14:11:00Z</dcterms:modified>
</cp:coreProperties>
</file>